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C10" w:rsidRDefault="00FB4C10" w:rsidP="00FB4C10">
      <w:pPr>
        <w:jc w:val="center"/>
        <w:rPr>
          <w:b/>
          <w:color w:val="FF0000"/>
          <w:sz w:val="28"/>
          <w:szCs w:val="28"/>
        </w:rPr>
      </w:pPr>
      <w:r>
        <w:rPr>
          <w:b/>
          <w:color w:val="FF0000"/>
          <w:sz w:val="28"/>
          <w:szCs w:val="28"/>
        </w:rPr>
        <w:t>CATEQUESIS NARRATIVA. 2º AÑO DEL CATECISMO JESUS ES EL SEÑOR.</w:t>
      </w:r>
    </w:p>
    <w:p w:rsidR="0037314B" w:rsidRDefault="00F46C48" w:rsidP="0037314B">
      <w:pPr>
        <w:jc w:val="center"/>
        <w:rPr>
          <w:b/>
          <w:color w:val="7030A0"/>
          <w:sz w:val="28"/>
          <w:szCs w:val="28"/>
        </w:rPr>
      </w:pPr>
      <w:r w:rsidRPr="00F46C48">
        <w:rPr>
          <w:b/>
          <w:color w:val="7030A0"/>
          <w:sz w:val="28"/>
          <w:szCs w:val="28"/>
        </w:rPr>
        <w:t>TEMA 8: PREPARAD EL CAMINO AL SEÑOR.</w:t>
      </w:r>
    </w:p>
    <w:p w:rsidR="00F46C48" w:rsidRPr="003738F4" w:rsidRDefault="00F46C48" w:rsidP="00F46C48">
      <w:pPr>
        <w:spacing w:after="0" w:line="240" w:lineRule="auto"/>
        <w:rPr>
          <w:b/>
          <w:color w:val="FF0000"/>
          <w:sz w:val="20"/>
          <w:szCs w:val="20"/>
        </w:rPr>
      </w:pPr>
      <w:r w:rsidRPr="003738F4">
        <w:rPr>
          <w:b/>
          <w:color w:val="FF0000"/>
          <w:sz w:val="20"/>
          <w:szCs w:val="20"/>
        </w:rPr>
        <w:t xml:space="preserve">     </w:t>
      </w:r>
      <w:r>
        <w:rPr>
          <w:b/>
          <w:color w:val="FF0000"/>
          <w:sz w:val="20"/>
          <w:szCs w:val="20"/>
        </w:rPr>
        <w:t xml:space="preserve">     </w:t>
      </w:r>
      <w:r w:rsidRPr="003738F4">
        <w:rPr>
          <w:b/>
          <w:color w:val="FF0000"/>
          <w:sz w:val="20"/>
          <w:szCs w:val="20"/>
        </w:rPr>
        <w:t xml:space="preserve">  Páginas de la guía: </w:t>
      </w:r>
      <w:r>
        <w:rPr>
          <w:sz w:val="20"/>
          <w:szCs w:val="20"/>
        </w:rPr>
        <w:t>112-113</w:t>
      </w:r>
    </w:p>
    <w:p w:rsidR="00F46C48" w:rsidRDefault="00F46C48" w:rsidP="00F46C48">
      <w:pPr>
        <w:spacing w:after="0" w:line="240" w:lineRule="auto"/>
        <w:rPr>
          <w:sz w:val="20"/>
          <w:szCs w:val="20"/>
        </w:rPr>
      </w:pPr>
      <w:r w:rsidRPr="003738F4">
        <w:rPr>
          <w:b/>
          <w:color w:val="FF0000"/>
          <w:sz w:val="20"/>
          <w:szCs w:val="20"/>
        </w:rPr>
        <w:t xml:space="preserve">           Páginas del catecismo: </w:t>
      </w:r>
      <w:r>
        <w:rPr>
          <w:sz w:val="20"/>
          <w:szCs w:val="20"/>
        </w:rPr>
        <w:t>32-33</w:t>
      </w:r>
    </w:p>
    <w:p w:rsidR="00010365" w:rsidRDefault="00F46C48" w:rsidP="00F46C48">
      <w:pPr>
        <w:spacing w:after="0" w:line="240" w:lineRule="auto"/>
        <w:jc w:val="both"/>
      </w:pPr>
      <w:r>
        <w:rPr>
          <w:sz w:val="20"/>
          <w:szCs w:val="20"/>
        </w:rPr>
        <w:t xml:space="preserve">           </w:t>
      </w:r>
      <w:r w:rsidRPr="00F46C48">
        <w:rPr>
          <w:color w:val="FF0000"/>
        </w:rPr>
        <w:t xml:space="preserve">Objetivos: </w:t>
      </w:r>
      <w:r w:rsidRPr="00F46C48">
        <w:t xml:space="preserve">- Adviento es el tiempo en el que nos preparamos para celebrar la fiesta del Nacimiento de </w:t>
      </w:r>
      <w:r>
        <w:t xml:space="preserve">  </w:t>
      </w:r>
      <w:r w:rsidRPr="00F46C48">
        <w:t>Jesús y para esperar su vida.</w:t>
      </w:r>
    </w:p>
    <w:p w:rsidR="00F46C48" w:rsidRPr="00010365" w:rsidRDefault="00F46C48" w:rsidP="00010365">
      <w:pPr>
        <w:pStyle w:val="Prrafodelista"/>
        <w:numPr>
          <w:ilvl w:val="0"/>
          <w:numId w:val="9"/>
        </w:numPr>
        <w:spacing w:after="0" w:line="240" w:lineRule="auto"/>
        <w:jc w:val="both"/>
        <w:rPr>
          <w:sz w:val="20"/>
          <w:szCs w:val="20"/>
        </w:rPr>
      </w:pPr>
      <w:r w:rsidRPr="00F46C48">
        <w:t>En este tiempo celebramos que Jesús vino y está entre nosotros, mientras esperamos su venida gloriosa.</w:t>
      </w:r>
    </w:p>
    <w:p w:rsidR="003716BA" w:rsidRDefault="00F46C48" w:rsidP="00F46C48">
      <w:pPr>
        <w:spacing w:after="0" w:line="240" w:lineRule="auto"/>
        <w:jc w:val="both"/>
        <w:rPr>
          <w:color w:val="0070C0"/>
        </w:rPr>
      </w:pPr>
      <w:r>
        <w:rPr>
          <w:b/>
          <w:color w:val="FF0000"/>
        </w:rPr>
        <w:tab/>
      </w:r>
      <w:r>
        <w:tab/>
      </w:r>
      <w:r w:rsidRPr="00F46C48">
        <w:br/>
      </w:r>
      <w:r w:rsidRPr="00F46C48">
        <w:br/>
      </w:r>
      <w:r>
        <w:rPr>
          <w:b/>
          <w:color w:val="FF0000"/>
        </w:rPr>
        <w:t xml:space="preserve">  </w:t>
      </w:r>
      <w:r w:rsidRPr="003738F4">
        <w:rPr>
          <w:b/>
          <w:color w:val="FF0000"/>
        </w:rPr>
        <w:t>1º PARTE: CONOCEMOS</w:t>
      </w:r>
      <w:r w:rsidR="003716BA">
        <w:rPr>
          <w:b/>
          <w:color w:val="FF0000"/>
        </w:rPr>
        <w:tab/>
      </w:r>
      <w:r w:rsidRPr="00F46C48">
        <w:br/>
      </w:r>
      <w:r>
        <w:t>Come</w:t>
      </w:r>
      <w:r w:rsidR="00010365">
        <w:t xml:space="preserve">nzamos recibiendo a los niños; </w:t>
      </w:r>
      <w:r>
        <w:t>después de sentarse y preparar</w:t>
      </w:r>
      <w:r w:rsidR="003716BA">
        <w:t>s</w:t>
      </w:r>
      <w:r>
        <w:t xml:space="preserve">e, les recordamos lo que vimos la semana anterior con estas o semejantes palabras. </w:t>
      </w:r>
      <w:r w:rsidRPr="00AC4E12">
        <w:rPr>
          <w:color w:val="0070C0"/>
        </w:rPr>
        <w:t>La semana pasada</w:t>
      </w:r>
      <w:r w:rsidR="003716BA">
        <w:rPr>
          <w:color w:val="0070C0"/>
        </w:rPr>
        <w:t xml:space="preserve"> estuvimos hablando del pueblo que esperaba a un salvador, vimos como muchas personas habían perdido la esperanza y </w:t>
      </w:r>
      <w:r w:rsidR="00B71058">
        <w:rPr>
          <w:color w:val="0070C0"/>
        </w:rPr>
        <w:t xml:space="preserve">habían abandonado </w:t>
      </w:r>
      <w:r w:rsidR="003716BA">
        <w:rPr>
          <w:color w:val="0070C0"/>
        </w:rPr>
        <w:t>a Dios. Otros seguían creyendo a medias porque sus obras no</w:t>
      </w:r>
      <w:r w:rsidR="00B71058">
        <w:rPr>
          <w:color w:val="0070C0"/>
        </w:rPr>
        <w:t xml:space="preserve"> estaban de acuerdo con su creer</w:t>
      </w:r>
      <w:r w:rsidR="003716BA">
        <w:rPr>
          <w:color w:val="0070C0"/>
        </w:rPr>
        <w:t xml:space="preserve">. Pero hubo un grupito de personas, </w:t>
      </w:r>
      <w:r w:rsidR="00B71058">
        <w:rPr>
          <w:color w:val="0070C0"/>
        </w:rPr>
        <w:t xml:space="preserve">que se conoce como </w:t>
      </w:r>
      <w:r w:rsidR="003716BA" w:rsidRPr="00B71058">
        <w:rPr>
          <w:b/>
          <w:color w:val="0070C0"/>
        </w:rPr>
        <w:t>el resto de Israel</w:t>
      </w:r>
      <w:r w:rsidR="003716BA">
        <w:rPr>
          <w:color w:val="0070C0"/>
        </w:rPr>
        <w:t>, que esperaban con todo su corazón la venida del Señor.</w:t>
      </w:r>
      <w:r w:rsidRPr="00AC4E12">
        <w:rPr>
          <w:color w:val="0070C0"/>
        </w:rPr>
        <w:t xml:space="preserve">  ¿Os acordáis</w:t>
      </w:r>
      <w:r w:rsidR="003716BA" w:rsidRPr="00AC4E12">
        <w:rPr>
          <w:color w:val="0070C0"/>
        </w:rPr>
        <w:t>?</w:t>
      </w:r>
      <w:r w:rsidR="003716BA">
        <w:rPr>
          <w:color w:val="0070C0"/>
        </w:rPr>
        <w:t>... De aquel resto de Israel nació la Virgen María por la que vino al mundo el Señor</w:t>
      </w:r>
      <w:r w:rsidR="00B71058">
        <w:rPr>
          <w:color w:val="0070C0"/>
        </w:rPr>
        <w:t>,</w:t>
      </w:r>
      <w:r w:rsidR="003716BA">
        <w:rPr>
          <w:color w:val="0070C0"/>
        </w:rPr>
        <w:t xml:space="preserve"> nuestro Salvador.   </w:t>
      </w:r>
    </w:p>
    <w:p w:rsidR="003716BA" w:rsidRDefault="003716BA" w:rsidP="00F46C48">
      <w:pPr>
        <w:spacing w:after="0" w:line="240" w:lineRule="auto"/>
        <w:jc w:val="both"/>
        <w:rPr>
          <w:color w:val="0070C0"/>
        </w:rPr>
      </w:pPr>
    </w:p>
    <w:p w:rsidR="003716BA" w:rsidRDefault="003716BA" w:rsidP="00F46C48">
      <w:pPr>
        <w:spacing w:after="0" w:line="240" w:lineRule="auto"/>
        <w:jc w:val="both"/>
        <w:rPr>
          <w:color w:val="0070C0"/>
        </w:rPr>
      </w:pPr>
      <w:r>
        <w:rPr>
          <w:color w:val="0070C0"/>
        </w:rPr>
        <w:t>Pues mirad, a este tiempo de espera…. Este tiempo en el que el pueblo de Israel esperaba al Señor, se l</w:t>
      </w:r>
      <w:r w:rsidR="00B71058">
        <w:rPr>
          <w:color w:val="0070C0"/>
        </w:rPr>
        <w:t xml:space="preserve">e llama </w:t>
      </w:r>
      <w:r>
        <w:rPr>
          <w:color w:val="0070C0"/>
        </w:rPr>
        <w:t xml:space="preserve"> </w:t>
      </w:r>
      <w:r w:rsidRPr="00B71058">
        <w:rPr>
          <w:b/>
          <w:color w:val="0070C0"/>
        </w:rPr>
        <w:t>ADVIENTO</w:t>
      </w:r>
      <w:r>
        <w:rPr>
          <w:color w:val="0070C0"/>
        </w:rPr>
        <w:t xml:space="preserve">. </w:t>
      </w:r>
      <w:r w:rsidR="009D0F4B">
        <w:rPr>
          <w:color w:val="0070C0"/>
        </w:rPr>
        <w:t>También hoy</w:t>
      </w:r>
      <w:r w:rsidR="00B71058">
        <w:rPr>
          <w:color w:val="0070C0"/>
        </w:rPr>
        <w:t xml:space="preserve">, </w:t>
      </w:r>
      <w:r w:rsidR="009D0F4B">
        <w:rPr>
          <w:color w:val="0070C0"/>
        </w:rPr>
        <w:t>la Iglesia celebra el ADVIENTO. V</w:t>
      </w:r>
      <w:r>
        <w:rPr>
          <w:color w:val="0070C0"/>
        </w:rPr>
        <w:t xml:space="preserve">amos a recordar lo que significa. </w:t>
      </w:r>
      <w:r w:rsidR="00AC4E12" w:rsidRPr="00AC4E12">
        <w:rPr>
          <w:color w:val="0070C0"/>
        </w:rPr>
        <w:t>¿Quién</w:t>
      </w:r>
      <w:r w:rsidR="00F46C48" w:rsidRPr="00AC4E12">
        <w:rPr>
          <w:color w:val="0070C0"/>
        </w:rPr>
        <w:t xml:space="preserve"> se acuerda de lo que significa</w:t>
      </w:r>
      <w:r w:rsidR="00AC4E12" w:rsidRPr="00AC4E12">
        <w:rPr>
          <w:color w:val="0070C0"/>
        </w:rPr>
        <w:t xml:space="preserve"> esta palabra? ¿</w:t>
      </w:r>
      <w:r w:rsidR="00F46C48" w:rsidRPr="00AC4E12">
        <w:rPr>
          <w:color w:val="0070C0"/>
        </w:rPr>
        <w:t xml:space="preserve">Y a </w:t>
      </w:r>
      <w:r w:rsidR="00AC4E12" w:rsidRPr="00AC4E12">
        <w:rPr>
          <w:color w:val="0070C0"/>
        </w:rPr>
        <w:t>quién esperamos? ¿</w:t>
      </w:r>
      <w:r w:rsidR="00F46C48" w:rsidRPr="00AC4E12">
        <w:rPr>
          <w:color w:val="0070C0"/>
        </w:rPr>
        <w:t>Cuantas semanas dura</w:t>
      </w:r>
      <w:r w:rsidR="00AC4E12" w:rsidRPr="00AC4E12">
        <w:rPr>
          <w:color w:val="0070C0"/>
        </w:rPr>
        <w:t>? ¿Cuáles son los</w:t>
      </w:r>
      <w:r w:rsidR="00F46C48" w:rsidRPr="00AC4E12">
        <w:rPr>
          <w:color w:val="0070C0"/>
        </w:rPr>
        <w:t xml:space="preserve"> signos</w:t>
      </w:r>
      <w:r w:rsidR="00AC4E12" w:rsidRPr="00AC4E12">
        <w:rPr>
          <w:color w:val="0070C0"/>
        </w:rPr>
        <w:t xml:space="preserve"> litúrgicos</w:t>
      </w:r>
      <w:r w:rsidR="00F46C48" w:rsidRPr="00AC4E12">
        <w:rPr>
          <w:color w:val="0070C0"/>
        </w:rPr>
        <w:t xml:space="preserve"> </w:t>
      </w:r>
      <w:r w:rsidR="00AC4E12" w:rsidRPr="00AC4E12">
        <w:rPr>
          <w:color w:val="0070C0"/>
        </w:rPr>
        <w:t>del Adviento</w:t>
      </w:r>
      <w:r w:rsidR="00F46C48" w:rsidRPr="00AC4E12">
        <w:rPr>
          <w:color w:val="0070C0"/>
        </w:rPr>
        <w:t>?</w:t>
      </w:r>
    </w:p>
    <w:p w:rsidR="00AC4E12" w:rsidRPr="009D0F4B" w:rsidRDefault="009D0F4B" w:rsidP="00F46C48">
      <w:pPr>
        <w:spacing w:after="0" w:line="240" w:lineRule="auto"/>
        <w:jc w:val="both"/>
        <w:rPr>
          <w:color w:val="FF0000"/>
        </w:rPr>
      </w:pPr>
      <w:r w:rsidRPr="009D0F4B">
        <w:rPr>
          <w:b/>
          <w:color w:val="FF0000"/>
        </w:rPr>
        <w:t>Nota:</w:t>
      </w:r>
      <w:r w:rsidRPr="009D0F4B">
        <w:rPr>
          <w:color w:val="FF0000"/>
        </w:rPr>
        <w:t xml:space="preserve"> El Adviento es el tiempo en el que la comunidad cristiana se prepara para celebrar el Nacimiento de Cristo. Dura 4 semanas y los signos litúrgicos son la Corona de Adviento y el color morado en los ropajes.</w:t>
      </w:r>
    </w:p>
    <w:p w:rsidR="00010365" w:rsidRPr="00010365" w:rsidRDefault="00F46C48" w:rsidP="00010365">
      <w:pPr>
        <w:spacing w:after="0" w:line="240" w:lineRule="auto"/>
        <w:jc w:val="both"/>
        <w:rPr>
          <w:b/>
          <w:color w:val="FF0000"/>
        </w:rPr>
      </w:pPr>
      <w:bookmarkStart w:id="0" w:name="_GoBack"/>
      <w:bookmarkEnd w:id="0"/>
      <w:r w:rsidRPr="00F46C48">
        <w:br/>
      </w:r>
      <w:r w:rsidR="0026416E" w:rsidRPr="003738F4">
        <w:rPr>
          <w:b/>
          <w:color w:val="FF0000"/>
        </w:rPr>
        <w:t>2º PARTE: PROFUNDIZAMOS</w:t>
      </w:r>
    </w:p>
    <w:p w:rsidR="00010365" w:rsidRDefault="00010365" w:rsidP="00010365">
      <w:pPr>
        <w:spacing w:after="0" w:line="240" w:lineRule="auto"/>
        <w:jc w:val="both"/>
      </w:pPr>
      <w:r w:rsidRPr="00AC4E12">
        <w:t>Ahora vamos leer las dos primeras frases del recuadro inicial, que</w:t>
      </w:r>
      <w:r>
        <w:t xml:space="preserve"> resumen el tema</w:t>
      </w:r>
      <w:r w:rsidRPr="00AC4E12">
        <w:t>.</w:t>
      </w:r>
      <w:r w:rsidRPr="00F46C48">
        <w:t xml:space="preserve"> Una vez leído lo comentamos con estas preguntas:</w:t>
      </w:r>
    </w:p>
    <w:p w:rsidR="00010365" w:rsidRDefault="00010365" w:rsidP="00010365">
      <w:pPr>
        <w:pStyle w:val="Prrafodelista"/>
        <w:numPr>
          <w:ilvl w:val="0"/>
          <w:numId w:val="4"/>
        </w:numPr>
        <w:spacing w:after="0" w:line="240" w:lineRule="auto"/>
        <w:jc w:val="both"/>
      </w:pPr>
      <w:r w:rsidRPr="00AC4E12">
        <w:rPr>
          <w:color w:val="0070C0"/>
        </w:rPr>
        <w:t>¿Cómo</w:t>
      </w:r>
      <w:r>
        <w:rPr>
          <w:color w:val="0070C0"/>
        </w:rPr>
        <w:t xml:space="preserve"> hemos dicho que </w:t>
      </w:r>
      <w:r w:rsidRPr="00AC4E12">
        <w:rPr>
          <w:color w:val="0070C0"/>
        </w:rPr>
        <w:t>se llama el tiempo durante el cual los cristianos nos preparamos para la venida del Señor?</w:t>
      </w:r>
      <w:r>
        <w:t xml:space="preserve"> ( E</w:t>
      </w:r>
      <w:r w:rsidRPr="00F46C48">
        <w:t>l Adviento)</w:t>
      </w:r>
    </w:p>
    <w:p w:rsidR="00010365" w:rsidRDefault="00010365" w:rsidP="00010365">
      <w:pPr>
        <w:pStyle w:val="Prrafodelista"/>
        <w:numPr>
          <w:ilvl w:val="0"/>
          <w:numId w:val="4"/>
        </w:numPr>
        <w:spacing w:after="0" w:line="240" w:lineRule="auto"/>
        <w:jc w:val="both"/>
      </w:pPr>
      <w:r>
        <w:t>¿</w:t>
      </w:r>
      <w:r w:rsidRPr="00AC4E12">
        <w:rPr>
          <w:color w:val="0070C0"/>
        </w:rPr>
        <w:t>Qué hacemos los cristianos durante el Adviento?</w:t>
      </w:r>
      <w:r w:rsidRPr="00F46C48">
        <w:t xml:space="preserve"> (nos preparamos para celebrar la fiesta del Nacimiento de Jesús)</w:t>
      </w:r>
      <w:r>
        <w:t>.</w:t>
      </w:r>
      <w:r>
        <w:tab/>
      </w:r>
    </w:p>
    <w:p w:rsidR="00010365" w:rsidRDefault="00010365" w:rsidP="00010365">
      <w:pPr>
        <w:pStyle w:val="Prrafodelista"/>
        <w:numPr>
          <w:ilvl w:val="0"/>
          <w:numId w:val="4"/>
        </w:numPr>
        <w:spacing w:after="0" w:line="240" w:lineRule="auto"/>
        <w:jc w:val="both"/>
      </w:pPr>
      <w:r w:rsidRPr="00AC4E12">
        <w:rPr>
          <w:color w:val="0070C0"/>
        </w:rPr>
        <w:t>¿Que celebramos los cristianos durante el Adviento?</w:t>
      </w:r>
      <w:r w:rsidRPr="007E1A56">
        <w:t xml:space="preserve"> (</w:t>
      </w:r>
      <w:r w:rsidRPr="00F46C48">
        <w:t>que Jesús vino y está entre nosotros, mientras esperamos su venida gloriosa).</w:t>
      </w:r>
      <w:r>
        <w:tab/>
      </w:r>
    </w:p>
    <w:p w:rsidR="00010365" w:rsidRDefault="00010365" w:rsidP="00010365">
      <w:pPr>
        <w:pStyle w:val="Prrafodelista"/>
        <w:spacing w:after="0" w:line="240" w:lineRule="auto"/>
        <w:jc w:val="both"/>
      </w:pPr>
    </w:p>
    <w:p w:rsidR="00010365" w:rsidRDefault="00010365" w:rsidP="00010365">
      <w:pPr>
        <w:spacing w:after="0" w:line="240" w:lineRule="auto"/>
        <w:jc w:val="both"/>
        <w:rPr>
          <w:color w:val="0070C0"/>
        </w:rPr>
      </w:pPr>
      <w:r w:rsidRPr="00AC4E12">
        <w:t xml:space="preserve">Ahora se invita a los chicos a abrir su catecismo por la </w:t>
      </w:r>
      <w:r>
        <w:rPr>
          <w:b/>
        </w:rPr>
        <w:t>página 32</w:t>
      </w:r>
      <w:r w:rsidRPr="00AC4E12">
        <w:rPr>
          <w:b/>
        </w:rPr>
        <w:t>.</w:t>
      </w:r>
      <w:r>
        <w:rPr>
          <w:b/>
        </w:rPr>
        <w:t xml:space="preserve"> </w:t>
      </w:r>
      <w:r w:rsidRPr="009D0F4B">
        <w:t>Y leemos los dos primeros párrafos para comprender lo anterior</w:t>
      </w:r>
      <w:r>
        <w:t xml:space="preserve"> Después explicamos con estas palabras. </w:t>
      </w:r>
      <w:r>
        <w:rPr>
          <w:color w:val="0070C0"/>
        </w:rPr>
        <w:t xml:space="preserve">La semana pasada hablamos también de los profetas; hombres que Dios llamó para que fueran testigos de su amor; los profetas mantenían viva la esperanza del pueblo de Israel, denunciaban las injusticias y anunciaban la salvación. Eran hombres muy valientes. Pero el más grande de los profetas fue Juan el Bautista. Lo podemos ver en la </w:t>
      </w:r>
      <w:r w:rsidRPr="00672586">
        <w:rPr>
          <w:b/>
          <w:color w:val="0070C0"/>
        </w:rPr>
        <w:t>página 33</w:t>
      </w:r>
      <w:r>
        <w:rPr>
          <w:color w:val="0070C0"/>
        </w:rPr>
        <w:t xml:space="preserve">, junto a ese camino en el que invitaba a prepararlo. San Juan decía que el Señor ya estaba entre nosotros, que él no era digno de desatarle las sandalias… incluso un día, al verlo, dijo “Este es el Cordero de Dios que quita el pecado el mundo”.  Lo mismo que nos repite el sacerdote cuando muestra a Jesús hecho pan en la misa. Por eso San Juan era el único que supo que el Salvador, al que había esperando el pueblo de Israel, estaba ya entre nosotros. Invitaba a bautizarse, pero no como nosotros, invitaba a bautizarse como signo de que se quería cambiar de vida, ser mejores y creer en Dios. Juan el bautista también esperaba a Jesús porque había leído a los profetas anteriores que hablaban de </w:t>
      </w:r>
      <w:proofErr w:type="spellStart"/>
      <w:r>
        <w:rPr>
          <w:color w:val="0070C0"/>
        </w:rPr>
        <w:t>el</w:t>
      </w:r>
      <w:proofErr w:type="spellEnd"/>
      <w:r>
        <w:rPr>
          <w:color w:val="0070C0"/>
        </w:rPr>
        <w:t>.</w:t>
      </w:r>
    </w:p>
    <w:p w:rsidR="0017459B" w:rsidRDefault="00F46C48" w:rsidP="007E1A56">
      <w:pPr>
        <w:spacing w:after="0" w:line="240" w:lineRule="auto"/>
        <w:jc w:val="both"/>
        <w:rPr>
          <w:color w:val="0070C0"/>
        </w:rPr>
      </w:pPr>
      <w:r w:rsidRPr="007E1A56">
        <w:rPr>
          <w:rFonts w:ascii="Arial" w:hAnsi="Arial" w:cs="Arial"/>
          <w:color w:val="222222"/>
        </w:rPr>
        <w:br/>
      </w:r>
      <w:r w:rsidRPr="0017459B">
        <w:t xml:space="preserve">Ahora </w:t>
      </w:r>
      <w:r w:rsidR="00010365">
        <w:t xml:space="preserve">hacemos una lectura comprensiva y </w:t>
      </w:r>
      <w:r w:rsidRPr="0017459B">
        <w:t xml:space="preserve">leemos los dos primeros párrafos de la </w:t>
      </w:r>
      <w:r w:rsidRPr="0017459B">
        <w:rPr>
          <w:b/>
        </w:rPr>
        <w:t>página 32.</w:t>
      </w:r>
      <w:r w:rsidR="00010365">
        <w:t xml:space="preserve"> Y hacemos la</w:t>
      </w:r>
      <w:r w:rsidRPr="0017459B">
        <w:t>s preguntas correspondientes</w:t>
      </w:r>
      <w:r w:rsidR="0017459B">
        <w:t xml:space="preserve"> </w:t>
      </w:r>
      <w:r w:rsidR="00010365">
        <w:t xml:space="preserve">y que busquen la contestación en el texto leído. </w:t>
      </w:r>
      <w:r w:rsidR="0017459B">
        <w:t xml:space="preserve">Se lo introducimos diciendo: </w:t>
      </w:r>
      <w:r w:rsidR="0017459B" w:rsidRPr="0017459B">
        <w:rPr>
          <w:color w:val="0070C0"/>
        </w:rPr>
        <w:t>Vamos chicos a hacer un resumen de todo lo que hemos hablado hasta ahora con estas preguntas:</w:t>
      </w:r>
    </w:p>
    <w:p w:rsidR="0017459B" w:rsidRDefault="0017459B" w:rsidP="0017459B">
      <w:pPr>
        <w:pStyle w:val="Prrafodelista"/>
        <w:numPr>
          <w:ilvl w:val="0"/>
          <w:numId w:val="5"/>
        </w:numPr>
        <w:spacing w:after="0" w:line="240" w:lineRule="auto"/>
        <w:jc w:val="both"/>
      </w:pPr>
      <w:r>
        <w:rPr>
          <w:color w:val="0070C0"/>
        </w:rPr>
        <w:t>¿Có</w:t>
      </w:r>
      <w:r w:rsidR="00F46C48" w:rsidRPr="0017459B">
        <w:rPr>
          <w:color w:val="0070C0"/>
        </w:rPr>
        <w:t xml:space="preserve">mo se llama el tiempo durante el cual los cristianos nos preparamos para la venida del Señor? </w:t>
      </w:r>
      <w:r w:rsidR="00F46C48" w:rsidRPr="0017459B">
        <w:t>( el Adviento)</w:t>
      </w:r>
    </w:p>
    <w:p w:rsidR="0017459B" w:rsidRPr="0017459B" w:rsidRDefault="0017459B" w:rsidP="0017459B">
      <w:pPr>
        <w:pStyle w:val="Prrafodelista"/>
        <w:numPr>
          <w:ilvl w:val="0"/>
          <w:numId w:val="5"/>
        </w:numPr>
        <w:spacing w:after="0" w:line="240" w:lineRule="auto"/>
        <w:jc w:val="both"/>
      </w:pPr>
      <w:r>
        <w:rPr>
          <w:color w:val="0070C0"/>
        </w:rPr>
        <w:t>¿</w:t>
      </w:r>
      <w:r w:rsidR="00F46C48" w:rsidRPr="0017459B">
        <w:rPr>
          <w:color w:val="0070C0"/>
        </w:rPr>
        <w:t>Que pedimos du</w:t>
      </w:r>
      <w:r>
        <w:rPr>
          <w:color w:val="0070C0"/>
        </w:rPr>
        <w:t xml:space="preserve">rante estos días de Adviento? </w:t>
      </w:r>
      <w:r w:rsidRPr="0017459B">
        <w:t>(Que</w:t>
      </w:r>
      <w:r w:rsidR="00F46C48" w:rsidRPr="0017459B">
        <w:t xml:space="preserve"> venga a salvarnos)</w:t>
      </w:r>
      <w:r w:rsidRPr="0017459B">
        <w:t>.</w:t>
      </w:r>
    </w:p>
    <w:p w:rsidR="0017459B" w:rsidRPr="0017459B" w:rsidRDefault="0017459B" w:rsidP="0017459B">
      <w:pPr>
        <w:pStyle w:val="Prrafodelista"/>
        <w:numPr>
          <w:ilvl w:val="0"/>
          <w:numId w:val="5"/>
        </w:numPr>
        <w:spacing w:after="0" w:line="240" w:lineRule="auto"/>
        <w:jc w:val="both"/>
      </w:pPr>
      <w:r>
        <w:rPr>
          <w:color w:val="0070C0"/>
        </w:rPr>
        <w:t>¿</w:t>
      </w:r>
      <w:r w:rsidRPr="0017459B">
        <w:rPr>
          <w:color w:val="0070C0"/>
        </w:rPr>
        <w:t>Qué</w:t>
      </w:r>
      <w:r>
        <w:rPr>
          <w:color w:val="0070C0"/>
        </w:rPr>
        <w:t xml:space="preserve"> oraba el pueblo de Israel? </w:t>
      </w:r>
      <w:r w:rsidRPr="0017459B">
        <w:t>(Que</w:t>
      </w:r>
      <w:r w:rsidR="00F46C48" w:rsidRPr="0017459B">
        <w:t xml:space="preserve"> venga a salvarnos</w:t>
      </w:r>
      <w:r w:rsidRPr="0017459B">
        <w:t>).</w:t>
      </w:r>
      <w:r>
        <w:rPr>
          <w:color w:val="0070C0"/>
        </w:rPr>
        <w:tab/>
      </w:r>
    </w:p>
    <w:p w:rsidR="0017459B" w:rsidRPr="0017459B" w:rsidRDefault="0017459B" w:rsidP="0017459B">
      <w:pPr>
        <w:pStyle w:val="Prrafodelista"/>
        <w:numPr>
          <w:ilvl w:val="0"/>
          <w:numId w:val="5"/>
        </w:numPr>
        <w:spacing w:after="0" w:line="240" w:lineRule="auto"/>
        <w:jc w:val="both"/>
      </w:pPr>
      <w:r>
        <w:rPr>
          <w:color w:val="0070C0"/>
        </w:rPr>
        <w:lastRenderedPageBreak/>
        <w:t>¿</w:t>
      </w:r>
      <w:r w:rsidR="00F46C48" w:rsidRPr="0017459B">
        <w:rPr>
          <w:color w:val="0070C0"/>
        </w:rPr>
        <w:t xml:space="preserve">A </w:t>
      </w:r>
      <w:r w:rsidRPr="0017459B">
        <w:rPr>
          <w:color w:val="0070C0"/>
        </w:rPr>
        <w:t>quién</w:t>
      </w:r>
      <w:r w:rsidR="00F46C48" w:rsidRPr="0017459B">
        <w:rPr>
          <w:color w:val="0070C0"/>
        </w:rPr>
        <w:t xml:space="preserve"> envió Dios para que preparara </w:t>
      </w:r>
      <w:r>
        <w:rPr>
          <w:color w:val="0070C0"/>
        </w:rPr>
        <w:t xml:space="preserve">la llegada de Jesús? </w:t>
      </w:r>
      <w:r w:rsidRPr="0017459B">
        <w:t>( a Juan, B</w:t>
      </w:r>
      <w:r w:rsidR="00F46C48" w:rsidRPr="0017459B">
        <w:t>autista)</w:t>
      </w:r>
      <w:r w:rsidRPr="0017459B">
        <w:tab/>
      </w:r>
    </w:p>
    <w:p w:rsidR="0017459B" w:rsidRPr="0017459B" w:rsidRDefault="0017459B" w:rsidP="0017459B">
      <w:pPr>
        <w:pStyle w:val="Prrafodelista"/>
        <w:numPr>
          <w:ilvl w:val="0"/>
          <w:numId w:val="5"/>
        </w:numPr>
        <w:spacing w:after="0" w:line="240" w:lineRule="auto"/>
        <w:jc w:val="both"/>
      </w:pPr>
      <w:r>
        <w:rPr>
          <w:color w:val="0070C0"/>
        </w:rPr>
        <w:t>¿</w:t>
      </w:r>
      <w:r w:rsidR="00F46C48" w:rsidRPr="0017459B">
        <w:rPr>
          <w:color w:val="0070C0"/>
        </w:rPr>
        <w:t xml:space="preserve">Para </w:t>
      </w:r>
      <w:r w:rsidRPr="0017459B">
        <w:rPr>
          <w:color w:val="0070C0"/>
        </w:rPr>
        <w:t>qué</w:t>
      </w:r>
      <w:r w:rsidR="00F46C48" w:rsidRPr="0017459B">
        <w:rPr>
          <w:color w:val="0070C0"/>
        </w:rPr>
        <w:t xml:space="preserve"> lo mando Dios? </w:t>
      </w:r>
      <w:r w:rsidR="00F46C48" w:rsidRPr="0017459B">
        <w:t>( para qu</w:t>
      </w:r>
      <w:r w:rsidRPr="0017459B">
        <w:t>e preparara la llegada de Jesús)</w:t>
      </w:r>
      <w:r w:rsidR="00F46C48" w:rsidRPr="0017459B">
        <w:rPr>
          <w:color w:val="0070C0"/>
        </w:rPr>
        <w:t xml:space="preserve"> </w:t>
      </w:r>
      <w:r>
        <w:rPr>
          <w:color w:val="0070C0"/>
        </w:rPr>
        <w:tab/>
      </w:r>
    </w:p>
    <w:p w:rsidR="0017459B" w:rsidRPr="0017459B" w:rsidRDefault="0017459B" w:rsidP="0017459B">
      <w:pPr>
        <w:pStyle w:val="Prrafodelista"/>
        <w:numPr>
          <w:ilvl w:val="0"/>
          <w:numId w:val="5"/>
        </w:numPr>
        <w:spacing w:after="0" w:line="240" w:lineRule="auto"/>
        <w:jc w:val="both"/>
      </w:pPr>
      <w:r w:rsidRPr="0017459B">
        <w:rPr>
          <w:color w:val="0070C0"/>
        </w:rPr>
        <w:t xml:space="preserve"> </w:t>
      </w:r>
      <w:r>
        <w:rPr>
          <w:color w:val="0070C0"/>
        </w:rPr>
        <w:t>¿</w:t>
      </w:r>
      <w:r w:rsidR="00F46C48" w:rsidRPr="0017459B">
        <w:rPr>
          <w:color w:val="0070C0"/>
        </w:rPr>
        <w:t xml:space="preserve">Para </w:t>
      </w:r>
      <w:r w:rsidRPr="0017459B">
        <w:rPr>
          <w:color w:val="0070C0"/>
        </w:rPr>
        <w:t>qué</w:t>
      </w:r>
      <w:r w:rsidR="00F46C48" w:rsidRPr="0017459B">
        <w:rPr>
          <w:color w:val="0070C0"/>
        </w:rPr>
        <w:t xml:space="preserve"> lo mando Dios</w:t>
      </w:r>
      <w:r w:rsidR="00F46C48" w:rsidRPr="0017459B">
        <w:t xml:space="preserve">? </w:t>
      </w:r>
      <w:r w:rsidRPr="0017459B">
        <w:t>(para</w:t>
      </w:r>
      <w:r w:rsidR="00F46C48" w:rsidRPr="0017459B">
        <w:t xml:space="preserve"> que preparase al Pueblo de Israel para recibir a Jesús, el </w:t>
      </w:r>
      <w:r w:rsidRPr="0017459B">
        <w:t>Mesías</w:t>
      </w:r>
      <w:r w:rsidR="00F46C48" w:rsidRPr="0017459B">
        <w:t>)</w:t>
      </w:r>
      <w:r w:rsidRPr="0017459B">
        <w:tab/>
      </w:r>
    </w:p>
    <w:p w:rsidR="0017459B" w:rsidRPr="0017459B" w:rsidRDefault="0017459B" w:rsidP="0017459B">
      <w:pPr>
        <w:pStyle w:val="Prrafodelista"/>
        <w:numPr>
          <w:ilvl w:val="0"/>
          <w:numId w:val="5"/>
        </w:numPr>
        <w:spacing w:after="0" w:line="240" w:lineRule="auto"/>
        <w:jc w:val="both"/>
      </w:pPr>
      <w:r>
        <w:rPr>
          <w:color w:val="0070C0"/>
        </w:rPr>
        <w:t>¿Dónde</w:t>
      </w:r>
      <w:r w:rsidR="00F46C48" w:rsidRPr="0017459B">
        <w:rPr>
          <w:color w:val="0070C0"/>
        </w:rPr>
        <w:t xml:space="preserve"> predicó Juan, el bautista</w:t>
      </w:r>
      <w:r>
        <w:rPr>
          <w:color w:val="0070C0"/>
        </w:rPr>
        <w:t xml:space="preserve">? </w:t>
      </w:r>
      <w:r w:rsidRPr="0017459B">
        <w:t>(</w:t>
      </w:r>
      <w:r w:rsidR="00F46C48" w:rsidRPr="0017459B">
        <w:t xml:space="preserve">en el desierto de Judea, junto al río </w:t>
      </w:r>
      <w:r w:rsidRPr="0017459B">
        <w:t>Jordán</w:t>
      </w:r>
      <w:r w:rsidR="00F46C48" w:rsidRPr="0017459B">
        <w:t>)</w:t>
      </w:r>
    </w:p>
    <w:p w:rsidR="0017459B" w:rsidRPr="0017459B" w:rsidRDefault="0017459B" w:rsidP="0017459B">
      <w:pPr>
        <w:pStyle w:val="Prrafodelista"/>
        <w:numPr>
          <w:ilvl w:val="0"/>
          <w:numId w:val="5"/>
        </w:numPr>
        <w:spacing w:after="0" w:line="240" w:lineRule="auto"/>
        <w:jc w:val="both"/>
      </w:pPr>
      <w:r>
        <w:rPr>
          <w:color w:val="0070C0"/>
        </w:rPr>
        <w:t>¿</w:t>
      </w:r>
      <w:r w:rsidR="00F46C48" w:rsidRPr="0017459B">
        <w:rPr>
          <w:color w:val="0070C0"/>
        </w:rPr>
        <w:t xml:space="preserve">Que decía a la </w:t>
      </w:r>
      <w:r w:rsidRPr="0017459B">
        <w:rPr>
          <w:color w:val="0070C0"/>
        </w:rPr>
        <w:t>gente?</w:t>
      </w:r>
      <w:r w:rsidR="00F46C48" w:rsidRPr="0017459B">
        <w:rPr>
          <w:color w:val="0070C0"/>
        </w:rPr>
        <w:t xml:space="preserve"> </w:t>
      </w:r>
      <w:r w:rsidRPr="0017459B">
        <w:t>(preparad</w:t>
      </w:r>
      <w:r w:rsidR="00F46C48" w:rsidRPr="0017459B">
        <w:t xml:space="preserve"> el camino al Señor)</w:t>
      </w:r>
    </w:p>
    <w:p w:rsidR="00D83801" w:rsidRDefault="0017459B" w:rsidP="00D83801">
      <w:pPr>
        <w:pStyle w:val="Prrafodelista"/>
        <w:numPr>
          <w:ilvl w:val="0"/>
          <w:numId w:val="5"/>
        </w:numPr>
        <w:spacing w:after="0" w:line="240" w:lineRule="auto"/>
        <w:jc w:val="both"/>
      </w:pPr>
      <w:r>
        <w:rPr>
          <w:color w:val="0070C0"/>
        </w:rPr>
        <w:t>¿</w:t>
      </w:r>
      <w:r w:rsidR="00F46C48" w:rsidRPr="0017459B">
        <w:rPr>
          <w:color w:val="0070C0"/>
        </w:rPr>
        <w:t xml:space="preserve">A qué invitaba? </w:t>
      </w:r>
      <w:r w:rsidR="00F46C48" w:rsidRPr="0017459B">
        <w:t>( a cambiar el corazón y los bautizaba)</w:t>
      </w:r>
      <w:r w:rsidRPr="0017459B">
        <w:tab/>
      </w:r>
    </w:p>
    <w:p w:rsidR="00D83801" w:rsidRDefault="0017459B" w:rsidP="00D83801">
      <w:pPr>
        <w:pStyle w:val="Prrafodelista"/>
        <w:numPr>
          <w:ilvl w:val="0"/>
          <w:numId w:val="5"/>
        </w:numPr>
        <w:spacing w:after="0" w:line="240" w:lineRule="auto"/>
        <w:jc w:val="both"/>
      </w:pPr>
      <w:r w:rsidRPr="00D83801">
        <w:rPr>
          <w:color w:val="0070C0"/>
        </w:rPr>
        <w:t>¿Que</w:t>
      </w:r>
      <w:r w:rsidR="00F46C48" w:rsidRPr="00D83801">
        <w:rPr>
          <w:color w:val="0070C0"/>
        </w:rPr>
        <w:t xml:space="preserve"> anunciaba Juan Bautista? </w:t>
      </w:r>
      <w:r w:rsidRPr="0017459B">
        <w:t>(la</w:t>
      </w:r>
      <w:r w:rsidR="00F46C48" w:rsidRPr="0017459B">
        <w:t xml:space="preserve"> salvación </w:t>
      </w:r>
      <w:r w:rsidRPr="0017459B">
        <w:t>está</w:t>
      </w:r>
      <w:r w:rsidR="00F46C48" w:rsidRPr="0017459B">
        <w:t xml:space="preserve"> a punto de llegar...)</w:t>
      </w:r>
      <w:r w:rsidRPr="0017459B">
        <w:tab/>
      </w:r>
    </w:p>
    <w:p w:rsidR="00D83801" w:rsidRPr="00C05C08" w:rsidRDefault="00F46C48" w:rsidP="00D83801">
      <w:pPr>
        <w:spacing w:after="0" w:line="240" w:lineRule="auto"/>
        <w:jc w:val="both"/>
        <w:rPr>
          <w:color w:val="0070C0"/>
        </w:rPr>
      </w:pPr>
      <w:r w:rsidRPr="00D83801">
        <w:rPr>
          <w:rFonts w:ascii="Arial" w:hAnsi="Arial" w:cs="Arial"/>
          <w:color w:val="222222"/>
        </w:rPr>
        <w:br/>
      </w:r>
      <w:r w:rsidRPr="0017459B">
        <w:t xml:space="preserve">Después su catequista hace saber a los niños que uno de los personajes centrales del Adviento es </w:t>
      </w:r>
      <w:r w:rsidRPr="00D83801">
        <w:rPr>
          <w:b/>
        </w:rPr>
        <w:t>Juan el Bautista</w:t>
      </w:r>
      <w:r w:rsidRPr="0017459B">
        <w:t xml:space="preserve">. </w:t>
      </w:r>
      <w:r w:rsidR="00D83801">
        <w:t xml:space="preserve">Lo hace con estas palabras: </w:t>
      </w:r>
      <w:r w:rsidRPr="00D83801">
        <w:rPr>
          <w:color w:val="0070C0"/>
        </w:rPr>
        <w:t xml:space="preserve">Su importancia es impresionante. Juan preparó el camino, no solo diciendo que cambiaran el corazón; </w:t>
      </w:r>
      <w:r w:rsidR="00D83801" w:rsidRPr="00D83801">
        <w:rPr>
          <w:color w:val="0070C0"/>
        </w:rPr>
        <w:t>él</w:t>
      </w:r>
      <w:r w:rsidRPr="00D83801">
        <w:rPr>
          <w:color w:val="0070C0"/>
        </w:rPr>
        <w:t xml:space="preserve"> era el primero que vivía y vestía pobremente.</w:t>
      </w:r>
      <w:r w:rsidR="00D83801" w:rsidRPr="00D83801">
        <w:rPr>
          <w:color w:val="0070C0"/>
        </w:rPr>
        <w:t xml:space="preserve"> </w:t>
      </w:r>
      <w:r w:rsidRPr="00D83801">
        <w:rPr>
          <w:color w:val="0070C0"/>
        </w:rPr>
        <w:t xml:space="preserve">Su vida era testimonio. Por eso mucha gente le siguió. Y luego, para los que quisieran empezar una </w:t>
      </w:r>
      <w:r w:rsidR="00D83801">
        <w:rPr>
          <w:color w:val="0070C0"/>
        </w:rPr>
        <w:t xml:space="preserve">nueva </w:t>
      </w:r>
      <w:r w:rsidR="00010365" w:rsidRPr="00D83801">
        <w:rPr>
          <w:color w:val="0070C0"/>
        </w:rPr>
        <w:t>vida,</w:t>
      </w:r>
      <w:r w:rsidRPr="00D83801">
        <w:rPr>
          <w:color w:val="0070C0"/>
        </w:rPr>
        <w:t xml:space="preserve"> </w:t>
      </w:r>
      <w:r w:rsidR="00D83801">
        <w:rPr>
          <w:color w:val="0070C0"/>
        </w:rPr>
        <w:t>tenían que pasar por el agua d</w:t>
      </w:r>
      <w:r w:rsidRPr="00D83801">
        <w:rPr>
          <w:color w:val="0070C0"/>
        </w:rPr>
        <w:t xml:space="preserve">el Río </w:t>
      </w:r>
      <w:r w:rsidR="00D83801" w:rsidRPr="00D83801">
        <w:rPr>
          <w:color w:val="0070C0"/>
        </w:rPr>
        <w:t>Jordán,</w:t>
      </w:r>
      <w:r w:rsidR="00D83801">
        <w:rPr>
          <w:color w:val="0070C0"/>
        </w:rPr>
        <w:t xml:space="preserve"> allí</w:t>
      </w:r>
      <w:r w:rsidRPr="00D83801">
        <w:rPr>
          <w:color w:val="0070C0"/>
        </w:rPr>
        <w:t xml:space="preserve"> Juan los bautizaba; era un bautismo de conversión, de cambio de vida. No era un sacramento como el nuestro. Por esto San Juan el Bautista es tan importante par</w:t>
      </w:r>
      <w:r w:rsidR="00D83801">
        <w:rPr>
          <w:color w:val="0070C0"/>
        </w:rPr>
        <w:t>a nuestra historia y para nosotros y nuestra fe.</w:t>
      </w:r>
      <w:r w:rsidR="00D83801">
        <w:rPr>
          <w:color w:val="0070C0"/>
        </w:rPr>
        <w:tab/>
      </w:r>
      <w:r w:rsidR="00C05C08">
        <w:rPr>
          <w:color w:val="0070C0"/>
        </w:rPr>
        <w:t>Como veis Juan el bautista es</w:t>
      </w:r>
      <w:r w:rsidR="00C05C08" w:rsidRPr="00D83801">
        <w:rPr>
          <w:color w:val="0070C0"/>
        </w:rPr>
        <w:t xml:space="preserve"> muy importante en el Adviento es el </w:t>
      </w:r>
      <w:r w:rsidR="00C05C08" w:rsidRPr="00C05C08">
        <w:rPr>
          <w:b/>
          <w:color w:val="0070C0"/>
        </w:rPr>
        <w:t>ultimo</w:t>
      </w:r>
      <w:r w:rsidR="00C05C08">
        <w:rPr>
          <w:color w:val="0070C0"/>
        </w:rPr>
        <w:t xml:space="preserve"> </w:t>
      </w:r>
      <w:r w:rsidR="00C05C08" w:rsidRPr="00D83801">
        <w:rPr>
          <w:b/>
          <w:color w:val="0070C0"/>
        </w:rPr>
        <w:t>profeta del Antiguo Testamento</w:t>
      </w:r>
      <w:r w:rsidR="00C05C08" w:rsidRPr="00D83801">
        <w:rPr>
          <w:color w:val="0070C0"/>
        </w:rPr>
        <w:t>. A</w:t>
      </w:r>
      <w:r w:rsidR="00C05C08">
        <w:rPr>
          <w:color w:val="0070C0"/>
        </w:rPr>
        <w:t xml:space="preserve">ntes que Juan el Bautista, vivieron </w:t>
      </w:r>
      <w:r w:rsidR="00C05C08" w:rsidRPr="00D83801">
        <w:rPr>
          <w:color w:val="0070C0"/>
        </w:rPr>
        <w:t xml:space="preserve">otros hombres que proclamaron la esperanza y anunciaron </w:t>
      </w:r>
      <w:r w:rsidR="00C05C08">
        <w:rPr>
          <w:color w:val="0070C0"/>
        </w:rPr>
        <w:t xml:space="preserve">que un día llegaría </w:t>
      </w:r>
      <w:r w:rsidR="00C05C08" w:rsidRPr="00D83801">
        <w:rPr>
          <w:color w:val="0070C0"/>
        </w:rPr>
        <w:t>el Salvador.</w:t>
      </w:r>
      <w:r w:rsidR="00C05C08">
        <w:rPr>
          <w:color w:val="0070C0"/>
        </w:rPr>
        <w:t xml:space="preserve"> Eran los profetas de los que ya hablamos la semana pasada. </w:t>
      </w:r>
      <w:r w:rsidR="00C05C08" w:rsidRPr="00D83801">
        <w:rPr>
          <w:color w:val="0070C0"/>
        </w:rPr>
        <w:t xml:space="preserve"> Dios los eligió para que fueran sus testigos </w:t>
      </w:r>
      <w:r w:rsidR="00C05C08">
        <w:rPr>
          <w:color w:val="0070C0"/>
        </w:rPr>
        <w:t>ante los hombres.</w:t>
      </w:r>
      <w:r w:rsidR="00C05C08">
        <w:rPr>
          <w:color w:val="0070C0"/>
        </w:rPr>
        <w:tab/>
      </w:r>
      <w:r w:rsidRPr="0017459B">
        <w:br/>
      </w:r>
      <w:r w:rsidRPr="0017459B">
        <w:br/>
      </w:r>
      <w:r w:rsidRPr="00D83801">
        <w:t xml:space="preserve">Ahora vamos a </w:t>
      </w:r>
      <w:r w:rsidR="00D83801">
        <w:t>preguntarnos. ¿</w:t>
      </w:r>
      <w:r w:rsidR="00D83801" w:rsidRPr="00D83801">
        <w:t>Cómo</w:t>
      </w:r>
      <w:r w:rsidR="00D83801">
        <w:t xml:space="preserve"> debemos </w:t>
      </w:r>
      <w:r w:rsidR="00C05C08">
        <w:t xml:space="preserve">vivir hoy </w:t>
      </w:r>
      <w:r w:rsidRPr="00D83801">
        <w:t xml:space="preserve">el </w:t>
      </w:r>
      <w:r w:rsidR="00C05C08">
        <w:t>Adviento?  Un niño lee el cuarto</w:t>
      </w:r>
      <w:r w:rsidRPr="00D83801">
        <w:t xml:space="preserve"> párrafo de la </w:t>
      </w:r>
      <w:r w:rsidRPr="00D83801">
        <w:rPr>
          <w:b/>
        </w:rPr>
        <w:t>página 32.</w:t>
      </w:r>
      <w:r w:rsidRPr="00D83801">
        <w:t xml:space="preserve"> Lo comentamos con estas preguntas:</w:t>
      </w:r>
      <w:r w:rsidR="00D83801">
        <w:tab/>
      </w:r>
    </w:p>
    <w:p w:rsidR="00D83801" w:rsidRDefault="00D83801" w:rsidP="00D83801">
      <w:pPr>
        <w:pStyle w:val="Prrafodelista"/>
        <w:numPr>
          <w:ilvl w:val="0"/>
          <w:numId w:val="7"/>
        </w:numPr>
        <w:spacing w:after="0" w:line="240" w:lineRule="auto"/>
        <w:jc w:val="both"/>
      </w:pPr>
      <w:r w:rsidRPr="00D83801">
        <w:rPr>
          <w:color w:val="0070C0"/>
        </w:rPr>
        <w:t xml:space="preserve">¿ </w:t>
      </w:r>
      <w:r w:rsidR="00F46C48" w:rsidRPr="00D83801">
        <w:rPr>
          <w:color w:val="0070C0"/>
        </w:rPr>
        <w:t>Que es para nosotros vivir el tiempo de Adviento?(</w:t>
      </w:r>
      <w:r w:rsidR="00F46C48" w:rsidRPr="00D83801">
        <w:t>Ponerse en camino para hacer un mundo mejor</w:t>
      </w:r>
      <w:r>
        <w:t>)</w:t>
      </w:r>
    </w:p>
    <w:p w:rsidR="00D83801" w:rsidRPr="00D83801" w:rsidRDefault="00D83801" w:rsidP="00D83801">
      <w:pPr>
        <w:pStyle w:val="Prrafodelista"/>
        <w:numPr>
          <w:ilvl w:val="0"/>
          <w:numId w:val="7"/>
        </w:numPr>
        <w:spacing w:after="0" w:line="240" w:lineRule="auto"/>
        <w:jc w:val="both"/>
        <w:rPr>
          <w:color w:val="0070C0"/>
        </w:rPr>
      </w:pPr>
      <w:r>
        <w:t>¿</w:t>
      </w:r>
      <w:r w:rsidR="00F46C48" w:rsidRPr="00D83801">
        <w:rPr>
          <w:color w:val="0070C0"/>
        </w:rPr>
        <w:t xml:space="preserve">Y cómo podemos hacer un mundo mejor? </w:t>
      </w:r>
      <w:r w:rsidR="00F46C48" w:rsidRPr="00D83801">
        <w:t xml:space="preserve">( Acogiendo a Jesús con </w:t>
      </w:r>
      <w:r w:rsidRPr="00D83801">
        <w:t>p</w:t>
      </w:r>
      <w:r w:rsidR="00F46C48" w:rsidRPr="00D83801">
        <w:t xml:space="preserve">az, </w:t>
      </w:r>
      <w:r w:rsidRPr="00D83801">
        <w:t>a</w:t>
      </w:r>
      <w:r w:rsidR="00F46C48" w:rsidRPr="00D83801">
        <w:t>mor y alegría</w:t>
      </w:r>
      <w:r w:rsidRPr="00D83801">
        <w:t>)</w:t>
      </w:r>
    </w:p>
    <w:p w:rsidR="00D83801" w:rsidRDefault="00D83801" w:rsidP="00D83801">
      <w:pPr>
        <w:pStyle w:val="Prrafodelista"/>
        <w:numPr>
          <w:ilvl w:val="0"/>
          <w:numId w:val="7"/>
        </w:numPr>
        <w:spacing w:after="0" w:line="240" w:lineRule="auto"/>
        <w:jc w:val="both"/>
      </w:pPr>
      <w:r w:rsidRPr="00D83801">
        <w:rPr>
          <w:color w:val="0070C0"/>
        </w:rPr>
        <w:t>¿Cómo</w:t>
      </w:r>
      <w:r w:rsidR="00F46C48" w:rsidRPr="00D83801">
        <w:rPr>
          <w:color w:val="0070C0"/>
        </w:rPr>
        <w:t xml:space="preserve"> preparamos el camino al Señor?</w:t>
      </w:r>
      <w:r w:rsidR="00F46C48" w:rsidRPr="00D83801">
        <w:t xml:space="preserve"> </w:t>
      </w:r>
      <w:r>
        <w:t>(C</w:t>
      </w:r>
      <w:r w:rsidRPr="00D83801">
        <w:t>on</w:t>
      </w:r>
      <w:r w:rsidR="00F46C48" w:rsidRPr="00D83801">
        <w:t xml:space="preserve"> el trabajo y nuestras buenas obras).</w:t>
      </w:r>
    </w:p>
    <w:p w:rsidR="0026416E" w:rsidRDefault="00F46C48" w:rsidP="00D83801">
      <w:pPr>
        <w:pStyle w:val="Prrafodelista"/>
        <w:spacing w:after="0" w:line="240" w:lineRule="auto"/>
        <w:ind w:left="0"/>
        <w:jc w:val="both"/>
        <w:rPr>
          <w:color w:val="0070C0"/>
        </w:rPr>
      </w:pPr>
      <w:r w:rsidRPr="00D83801">
        <w:br/>
      </w:r>
      <w:r w:rsidR="00D83801">
        <w:t xml:space="preserve">Y mantenemos este dialogo con los niños: </w:t>
      </w:r>
      <w:r w:rsidRPr="00D83801">
        <w:rPr>
          <w:color w:val="0070C0"/>
        </w:rPr>
        <w:t xml:space="preserve">Y por último hay un tercer personaje muy importante en el Adviento; el más importante y tiene nombre de mujer. </w:t>
      </w:r>
      <w:r w:rsidR="00D83801">
        <w:rPr>
          <w:color w:val="0070C0"/>
        </w:rPr>
        <w:t>¿</w:t>
      </w:r>
      <w:r w:rsidR="00D83801" w:rsidRPr="00D83801">
        <w:rPr>
          <w:color w:val="0070C0"/>
        </w:rPr>
        <w:t>Quién</w:t>
      </w:r>
      <w:r w:rsidRPr="00D83801">
        <w:rPr>
          <w:color w:val="0070C0"/>
        </w:rPr>
        <w:t xml:space="preserve"> puede ser</w:t>
      </w:r>
      <w:r w:rsidR="00D83801" w:rsidRPr="00D83801">
        <w:rPr>
          <w:color w:val="0070C0"/>
        </w:rPr>
        <w:t>?</w:t>
      </w:r>
      <w:r w:rsidRPr="00D83801">
        <w:rPr>
          <w:color w:val="0070C0"/>
        </w:rPr>
        <w:t xml:space="preserve"> </w:t>
      </w:r>
      <w:r w:rsidR="00D83801" w:rsidRPr="00D83801">
        <w:rPr>
          <w:color w:val="0070C0"/>
        </w:rPr>
        <w:t>Claro,</w:t>
      </w:r>
      <w:r w:rsidRPr="00D83801">
        <w:rPr>
          <w:color w:val="0070C0"/>
        </w:rPr>
        <w:t xml:space="preserve"> </w:t>
      </w:r>
      <w:r w:rsidRPr="00FA0F1F">
        <w:rPr>
          <w:b/>
          <w:color w:val="0070C0"/>
        </w:rPr>
        <w:t>María</w:t>
      </w:r>
      <w:r w:rsidRPr="00D83801">
        <w:rPr>
          <w:color w:val="0070C0"/>
        </w:rPr>
        <w:t>. Aquel a quien los profetas anunciaron</w:t>
      </w:r>
      <w:r w:rsidR="00D83801">
        <w:rPr>
          <w:color w:val="0070C0"/>
        </w:rPr>
        <w:t>, un día</w:t>
      </w:r>
      <w:r w:rsidRPr="00D83801">
        <w:rPr>
          <w:color w:val="0070C0"/>
        </w:rPr>
        <w:t xml:space="preserve"> tomo cuerpo en el cuerpo de María. Y cuando Juan el Bautista  estaba en el </w:t>
      </w:r>
      <w:r w:rsidR="00D83801">
        <w:rPr>
          <w:color w:val="0070C0"/>
        </w:rPr>
        <w:t>vien</w:t>
      </w:r>
      <w:r w:rsidRPr="00D83801">
        <w:rPr>
          <w:color w:val="0070C0"/>
        </w:rPr>
        <w:t>t</w:t>
      </w:r>
      <w:r w:rsidR="00D83801">
        <w:rPr>
          <w:color w:val="0070C0"/>
        </w:rPr>
        <w:t>r</w:t>
      </w:r>
      <w:r w:rsidRPr="00D83801">
        <w:rPr>
          <w:color w:val="0070C0"/>
        </w:rPr>
        <w:t>e de su madre Isabel y Jesús en el vientre de María, dic</w:t>
      </w:r>
      <w:r w:rsidR="00FA0F1F">
        <w:rPr>
          <w:color w:val="0070C0"/>
        </w:rPr>
        <w:t xml:space="preserve">e el evangelio, que cuando </w:t>
      </w:r>
      <w:r w:rsidRPr="00D83801">
        <w:rPr>
          <w:color w:val="0070C0"/>
        </w:rPr>
        <w:t>se juntaron María e Isabel, Juan d</w:t>
      </w:r>
      <w:r w:rsidR="00D83801">
        <w:rPr>
          <w:color w:val="0070C0"/>
        </w:rPr>
        <w:t xml:space="preserve">io </w:t>
      </w:r>
      <w:r w:rsidRPr="00D83801">
        <w:rPr>
          <w:color w:val="0070C0"/>
        </w:rPr>
        <w:t xml:space="preserve">saltos de alegría porque estaba viendo </w:t>
      </w:r>
      <w:r w:rsidR="00FA0F1F">
        <w:rPr>
          <w:color w:val="0070C0"/>
        </w:rPr>
        <w:t xml:space="preserve">milagrosamente </w:t>
      </w:r>
      <w:r w:rsidRPr="00D83801">
        <w:rPr>
          <w:color w:val="0070C0"/>
        </w:rPr>
        <w:t xml:space="preserve">a Jesús en el vientre de su madre... </w:t>
      </w:r>
    </w:p>
    <w:p w:rsidR="0026416E" w:rsidRDefault="0026416E" w:rsidP="00D83801">
      <w:pPr>
        <w:pStyle w:val="Prrafodelista"/>
        <w:spacing w:after="0" w:line="240" w:lineRule="auto"/>
        <w:ind w:left="0"/>
        <w:jc w:val="both"/>
        <w:rPr>
          <w:color w:val="0070C0"/>
        </w:rPr>
      </w:pPr>
    </w:p>
    <w:p w:rsidR="0026416E" w:rsidRDefault="00F46C48" w:rsidP="00D83801">
      <w:pPr>
        <w:pStyle w:val="Prrafodelista"/>
        <w:spacing w:after="0" w:line="240" w:lineRule="auto"/>
        <w:ind w:left="0"/>
        <w:jc w:val="both"/>
        <w:rPr>
          <w:color w:val="0070C0"/>
        </w:rPr>
      </w:pPr>
      <w:r w:rsidRPr="00D83801">
        <w:rPr>
          <w:color w:val="0070C0"/>
        </w:rPr>
        <w:t xml:space="preserve">Pues la Virgen también esperó a Jesús, lo hizo desde pequeñita esperando al Salvador de Israel sin saber que años más tarde ella sería </w:t>
      </w:r>
      <w:r w:rsidR="0026416E">
        <w:rPr>
          <w:color w:val="0070C0"/>
        </w:rPr>
        <w:t>su Madre</w:t>
      </w:r>
      <w:r w:rsidRPr="00D83801">
        <w:rPr>
          <w:color w:val="0070C0"/>
        </w:rPr>
        <w:t>.</w:t>
      </w:r>
      <w:r w:rsidR="0026416E">
        <w:rPr>
          <w:color w:val="0070C0"/>
        </w:rPr>
        <w:t xml:space="preserve"> </w:t>
      </w:r>
      <w:r w:rsidR="0026416E" w:rsidRPr="00FA0F1F">
        <w:rPr>
          <w:b/>
          <w:color w:val="0070C0"/>
        </w:rPr>
        <w:t>Es tan importante María para el Adviento, que en medio de esos días se celebra la fiesta de la Inmaculada Concepción</w:t>
      </w:r>
      <w:r w:rsidR="0026416E">
        <w:rPr>
          <w:color w:val="0070C0"/>
        </w:rPr>
        <w:t>.</w:t>
      </w:r>
      <w:r w:rsidRPr="00D83801">
        <w:rPr>
          <w:color w:val="0070C0"/>
        </w:rPr>
        <w:t xml:space="preserve"> </w:t>
      </w:r>
      <w:r w:rsidRPr="0026416E">
        <w:t xml:space="preserve">Una niña lo lee </w:t>
      </w:r>
      <w:r w:rsidR="00FA0F1F">
        <w:t xml:space="preserve">el primer párrafo de </w:t>
      </w:r>
      <w:r w:rsidRPr="0026416E">
        <w:t xml:space="preserve">la </w:t>
      </w:r>
      <w:r w:rsidRPr="0026416E">
        <w:rPr>
          <w:b/>
        </w:rPr>
        <w:t>página 33</w:t>
      </w:r>
      <w:r w:rsidRPr="0026416E">
        <w:t>.</w:t>
      </w:r>
      <w:r w:rsidRPr="00D83801">
        <w:rPr>
          <w:color w:val="0070C0"/>
        </w:rPr>
        <w:t xml:space="preserve"> </w:t>
      </w:r>
      <w:r w:rsidRPr="0026416E">
        <w:t>Y luego preguntamos:</w:t>
      </w:r>
    </w:p>
    <w:p w:rsidR="0026416E" w:rsidRPr="0026416E" w:rsidRDefault="0026416E" w:rsidP="0026416E">
      <w:pPr>
        <w:pStyle w:val="Prrafodelista"/>
        <w:numPr>
          <w:ilvl w:val="0"/>
          <w:numId w:val="8"/>
        </w:numPr>
        <w:spacing w:after="0" w:line="240" w:lineRule="auto"/>
        <w:jc w:val="both"/>
      </w:pPr>
      <w:r>
        <w:rPr>
          <w:color w:val="0070C0"/>
        </w:rPr>
        <w:t>¿A</w:t>
      </w:r>
      <w:r w:rsidR="00F46C48" w:rsidRPr="00D83801">
        <w:rPr>
          <w:color w:val="0070C0"/>
        </w:rPr>
        <w:t xml:space="preserve"> qué no</w:t>
      </w:r>
      <w:r>
        <w:rPr>
          <w:color w:val="0070C0"/>
        </w:rPr>
        <w:t>s invita la Virgen?</w:t>
      </w:r>
      <w:r w:rsidRPr="0026416E">
        <w:t>( a fiarnos d</w:t>
      </w:r>
      <w:r w:rsidR="00F46C48" w:rsidRPr="0026416E">
        <w:t xml:space="preserve">e Dios, </w:t>
      </w:r>
      <w:r w:rsidRPr="0026416E">
        <w:t xml:space="preserve">y </w:t>
      </w:r>
      <w:r w:rsidR="00F46C48" w:rsidRPr="0026416E">
        <w:t>a esperar en sus promesas)</w:t>
      </w:r>
      <w:r w:rsidRPr="0026416E">
        <w:tab/>
      </w:r>
    </w:p>
    <w:p w:rsidR="0026416E" w:rsidRPr="0026416E" w:rsidRDefault="0026416E" w:rsidP="0026416E">
      <w:pPr>
        <w:pStyle w:val="Prrafodelista"/>
        <w:numPr>
          <w:ilvl w:val="0"/>
          <w:numId w:val="8"/>
        </w:numPr>
        <w:spacing w:after="0" w:line="240" w:lineRule="auto"/>
        <w:jc w:val="both"/>
      </w:pPr>
      <w:r>
        <w:rPr>
          <w:color w:val="0070C0"/>
        </w:rPr>
        <w:t>¿</w:t>
      </w:r>
      <w:r w:rsidRPr="00D83801">
        <w:rPr>
          <w:color w:val="0070C0"/>
        </w:rPr>
        <w:t>Qué</w:t>
      </w:r>
      <w:r w:rsidR="00F46C48" w:rsidRPr="00D83801">
        <w:rPr>
          <w:color w:val="0070C0"/>
        </w:rPr>
        <w:t xml:space="preserve"> oración hacia María? </w:t>
      </w:r>
      <w:r w:rsidR="00F46C48" w:rsidRPr="0026416E">
        <w:t>( P</w:t>
      </w:r>
      <w:r w:rsidRPr="0026416E">
        <w:t>rocla</w:t>
      </w:r>
      <w:r w:rsidR="00F46C48" w:rsidRPr="0026416E">
        <w:t>ma mi alma la grandeza de Señor, se alegra mi espíritu en Dios mi salvador...”</w:t>
      </w:r>
    </w:p>
    <w:p w:rsidR="00FA0F1F" w:rsidRDefault="00F46C48" w:rsidP="0026416E">
      <w:pPr>
        <w:spacing w:after="0" w:line="240" w:lineRule="auto"/>
        <w:jc w:val="both"/>
      </w:pPr>
      <w:r w:rsidRPr="0026416E">
        <w:rPr>
          <w:color w:val="0070C0"/>
        </w:rPr>
        <w:br/>
      </w:r>
      <w:r w:rsidR="0026416E" w:rsidRPr="00BC306E">
        <w:rPr>
          <w:b/>
          <w:color w:val="FF0000"/>
        </w:rPr>
        <w:t>3.- ORACION</w:t>
      </w:r>
      <w:r w:rsidR="006E258E">
        <w:rPr>
          <w:b/>
          <w:color w:val="FF0000"/>
        </w:rPr>
        <w:tab/>
      </w:r>
      <w:r w:rsidRPr="0026416E">
        <w:rPr>
          <w:color w:val="0070C0"/>
        </w:rPr>
        <w:br/>
      </w:r>
      <w:r w:rsidRPr="00D83801">
        <w:t xml:space="preserve">Nos ponemos en </w:t>
      </w:r>
      <w:r w:rsidR="0026416E" w:rsidRPr="00D83801">
        <w:t>pie,</w:t>
      </w:r>
      <w:r w:rsidRPr="00D83801">
        <w:t xml:space="preserve"> y con </w:t>
      </w:r>
      <w:r w:rsidR="0026416E" w:rsidRPr="00D83801">
        <w:t>respeto,</w:t>
      </w:r>
      <w:r w:rsidRPr="00D83801">
        <w:t xml:space="preserve"> rezamos </w:t>
      </w:r>
      <w:r w:rsidR="0026416E">
        <w:t xml:space="preserve">la oración </w:t>
      </w:r>
      <w:r w:rsidRPr="00D83801">
        <w:t xml:space="preserve">de la </w:t>
      </w:r>
      <w:r w:rsidRPr="0026416E">
        <w:rPr>
          <w:b/>
        </w:rPr>
        <w:t>página 33.</w:t>
      </w:r>
      <w:r w:rsidR="0026416E" w:rsidRPr="0026416E">
        <w:rPr>
          <w:b/>
        </w:rPr>
        <w:tab/>
      </w:r>
      <w:r w:rsidRPr="00D83801">
        <w:br/>
        <w:t xml:space="preserve">Al terminar decimos que como compromiso </w:t>
      </w:r>
      <w:r w:rsidR="0026416E" w:rsidRPr="00D83801">
        <w:t>personal;</w:t>
      </w:r>
      <w:r w:rsidRPr="00D83801">
        <w:t xml:space="preserve"> vamos a preparar el corazón, para tenerlo limpio de todo obstáculo y permitir a Jesús nacer en </w:t>
      </w:r>
      <w:r w:rsidR="0026416E" w:rsidRPr="00D83801">
        <w:t>él</w:t>
      </w:r>
      <w:r w:rsidRPr="00D83801">
        <w:t>.</w:t>
      </w:r>
      <w:r w:rsidR="0026416E">
        <w:tab/>
      </w:r>
    </w:p>
    <w:p w:rsidR="00FA0F1F" w:rsidRDefault="00FA0F1F" w:rsidP="0026416E">
      <w:pPr>
        <w:spacing w:after="0" w:line="240" w:lineRule="auto"/>
        <w:jc w:val="both"/>
      </w:pPr>
    </w:p>
    <w:p w:rsidR="00F46C48" w:rsidRPr="006E258E" w:rsidRDefault="00FA0F1F" w:rsidP="0026416E">
      <w:pPr>
        <w:spacing w:after="0" w:line="240" w:lineRule="auto"/>
        <w:jc w:val="both"/>
        <w:rPr>
          <w:b/>
          <w:color w:val="FF0000"/>
        </w:rPr>
      </w:pPr>
      <w:r>
        <w:t>Entregamos el dibujo de Juan el Bautista y lo pegan en el cuaderno de vida; luego en su casa lo colorean</w:t>
      </w:r>
      <w:r w:rsidR="00F46C48" w:rsidRPr="00D83801">
        <w:br/>
      </w:r>
      <w:r w:rsidR="00F46C48" w:rsidRPr="00D83801">
        <w:br/>
      </w:r>
    </w:p>
    <w:p w:rsidR="00C4199D" w:rsidRPr="00BC306E" w:rsidRDefault="001F308E" w:rsidP="0026416E">
      <w:pPr>
        <w:spacing w:after="0" w:line="240" w:lineRule="auto"/>
        <w:rPr>
          <w:b/>
          <w:color w:val="FF0000"/>
        </w:rPr>
      </w:pPr>
      <w:r w:rsidRPr="00D83801">
        <w:t xml:space="preserve">    </w:t>
      </w:r>
    </w:p>
    <w:p w:rsidR="00937D91" w:rsidRDefault="00937D91" w:rsidP="00FC44F8">
      <w:pPr>
        <w:spacing w:after="0" w:line="240" w:lineRule="auto"/>
        <w:jc w:val="both"/>
        <w:rPr>
          <w:color w:val="0070C0"/>
        </w:rPr>
      </w:pPr>
    </w:p>
    <w:sectPr w:rsidR="00937D91" w:rsidSect="00943568">
      <w:pgSz w:w="11906" w:h="16838"/>
      <w:pgMar w:top="568"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47FD"/>
    <w:multiLevelType w:val="hybridMultilevel"/>
    <w:tmpl w:val="0D8612CA"/>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2D3DCE"/>
    <w:multiLevelType w:val="hybridMultilevel"/>
    <w:tmpl w:val="7B944F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4550E63"/>
    <w:multiLevelType w:val="hybridMultilevel"/>
    <w:tmpl w:val="3FB42E8C"/>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8A44FD4"/>
    <w:multiLevelType w:val="hybridMultilevel"/>
    <w:tmpl w:val="95487E98"/>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3425828"/>
    <w:multiLevelType w:val="hybridMultilevel"/>
    <w:tmpl w:val="77B83196"/>
    <w:lvl w:ilvl="0" w:tplc="1BB8A64E">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5A847B9"/>
    <w:multiLevelType w:val="hybridMultilevel"/>
    <w:tmpl w:val="B0AA19AA"/>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7161EC8"/>
    <w:multiLevelType w:val="hybridMultilevel"/>
    <w:tmpl w:val="DB5A9D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76B7805"/>
    <w:multiLevelType w:val="hybridMultilevel"/>
    <w:tmpl w:val="FF74B4E0"/>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94C13D3"/>
    <w:multiLevelType w:val="hybridMultilevel"/>
    <w:tmpl w:val="80141C26"/>
    <w:lvl w:ilvl="0" w:tplc="13FE5698">
      <w:numFmt w:val="bullet"/>
      <w:lvlText w:val="-"/>
      <w:lvlJc w:val="left"/>
      <w:pPr>
        <w:ind w:left="1776" w:hanging="360"/>
      </w:pPr>
      <w:rPr>
        <w:rFonts w:ascii="Calibri" w:eastAsiaTheme="minorHAnsi" w:hAnsi="Calibri" w:cstheme="minorBidi" w:hint="default"/>
        <w:sz w:val="22"/>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num w:numId="1">
    <w:abstractNumId w:val="4"/>
  </w:num>
  <w:num w:numId="2">
    <w:abstractNumId w:val="1"/>
  </w:num>
  <w:num w:numId="3">
    <w:abstractNumId w:val="6"/>
  </w:num>
  <w:num w:numId="4">
    <w:abstractNumId w:val="7"/>
  </w:num>
  <w:num w:numId="5">
    <w:abstractNumId w:val="3"/>
  </w:num>
  <w:num w:numId="6">
    <w:abstractNumId w:val="2"/>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7314B"/>
    <w:rsid w:val="00003F69"/>
    <w:rsid w:val="00010365"/>
    <w:rsid w:val="000274DA"/>
    <w:rsid w:val="00051306"/>
    <w:rsid w:val="000830FC"/>
    <w:rsid w:val="00083549"/>
    <w:rsid w:val="000928B0"/>
    <w:rsid w:val="001420D9"/>
    <w:rsid w:val="00154A1F"/>
    <w:rsid w:val="00160AE5"/>
    <w:rsid w:val="0017459B"/>
    <w:rsid w:val="001F308E"/>
    <w:rsid w:val="001F4F93"/>
    <w:rsid w:val="001F78AC"/>
    <w:rsid w:val="002021AE"/>
    <w:rsid w:val="0023143D"/>
    <w:rsid w:val="002343F6"/>
    <w:rsid w:val="0026416E"/>
    <w:rsid w:val="00270C6C"/>
    <w:rsid w:val="00324E76"/>
    <w:rsid w:val="0032660F"/>
    <w:rsid w:val="00334AAB"/>
    <w:rsid w:val="003716BA"/>
    <w:rsid w:val="0037314B"/>
    <w:rsid w:val="003738F4"/>
    <w:rsid w:val="003A2827"/>
    <w:rsid w:val="003E532A"/>
    <w:rsid w:val="003F464A"/>
    <w:rsid w:val="00426AA1"/>
    <w:rsid w:val="00480852"/>
    <w:rsid w:val="00486C40"/>
    <w:rsid w:val="004F4DBA"/>
    <w:rsid w:val="00533AF7"/>
    <w:rsid w:val="005668B2"/>
    <w:rsid w:val="005B1B1C"/>
    <w:rsid w:val="005B7F26"/>
    <w:rsid w:val="00637241"/>
    <w:rsid w:val="00672586"/>
    <w:rsid w:val="006B7CB5"/>
    <w:rsid w:val="006E258E"/>
    <w:rsid w:val="007506CA"/>
    <w:rsid w:val="007D2CD1"/>
    <w:rsid w:val="007E1A56"/>
    <w:rsid w:val="007E7686"/>
    <w:rsid w:val="008909E0"/>
    <w:rsid w:val="008B6729"/>
    <w:rsid w:val="00915724"/>
    <w:rsid w:val="00937D91"/>
    <w:rsid w:val="00941341"/>
    <w:rsid w:val="00943568"/>
    <w:rsid w:val="009844FA"/>
    <w:rsid w:val="009A3639"/>
    <w:rsid w:val="009D0F4B"/>
    <w:rsid w:val="009E4A80"/>
    <w:rsid w:val="00A265AB"/>
    <w:rsid w:val="00AA1665"/>
    <w:rsid w:val="00AB3143"/>
    <w:rsid w:val="00AC4E12"/>
    <w:rsid w:val="00B47AC5"/>
    <w:rsid w:val="00B71058"/>
    <w:rsid w:val="00BB4D48"/>
    <w:rsid w:val="00BC0D8B"/>
    <w:rsid w:val="00BC306E"/>
    <w:rsid w:val="00C05C08"/>
    <w:rsid w:val="00C4199D"/>
    <w:rsid w:val="00C42F28"/>
    <w:rsid w:val="00C46980"/>
    <w:rsid w:val="00C675ED"/>
    <w:rsid w:val="00D10D67"/>
    <w:rsid w:val="00D15EA0"/>
    <w:rsid w:val="00D702DA"/>
    <w:rsid w:val="00D83801"/>
    <w:rsid w:val="00DF28B4"/>
    <w:rsid w:val="00E9154C"/>
    <w:rsid w:val="00EB3128"/>
    <w:rsid w:val="00EB643A"/>
    <w:rsid w:val="00F00597"/>
    <w:rsid w:val="00F46C48"/>
    <w:rsid w:val="00FA0F1F"/>
    <w:rsid w:val="00FB4C10"/>
    <w:rsid w:val="00FC44F8"/>
    <w:rsid w:val="00FE543B"/>
    <w:rsid w:val="00FF65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6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314B"/>
    <w:pPr>
      <w:ind w:left="720"/>
      <w:contextualSpacing/>
    </w:pPr>
  </w:style>
  <w:style w:type="paragraph" w:styleId="NormalWeb">
    <w:name w:val="Normal (Web)"/>
    <w:basedOn w:val="Normal"/>
    <w:uiPriority w:val="99"/>
    <w:unhideWhenUsed/>
    <w:rsid w:val="0094356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43568"/>
    <w:rPr>
      <w:i/>
      <w:iCs/>
    </w:rPr>
  </w:style>
  <w:style w:type="character" w:customStyle="1" w:styleId="st">
    <w:name w:val="st"/>
    <w:basedOn w:val="Fuentedeprrafopredeter"/>
    <w:rsid w:val="00637241"/>
  </w:style>
  <w:style w:type="character" w:customStyle="1" w:styleId="a">
    <w:name w:val="a"/>
    <w:basedOn w:val="Fuentedeprrafopredeter"/>
    <w:rsid w:val="00533AF7"/>
  </w:style>
  <w:style w:type="character" w:customStyle="1" w:styleId="l6">
    <w:name w:val="l6"/>
    <w:basedOn w:val="Fuentedeprrafopredeter"/>
    <w:rsid w:val="00533AF7"/>
  </w:style>
  <w:style w:type="character" w:customStyle="1" w:styleId="l8">
    <w:name w:val="l8"/>
    <w:basedOn w:val="Fuentedeprrafopredeter"/>
    <w:rsid w:val="00533AF7"/>
  </w:style>
  <w:style w:type="character" w:customStyle="1" w:styleId="l7">
    <w:name w:val="l7"/>
    <w:basedOn w:val="Fuentedeprrafopredeter"/>
    <w:rsid w:val="00533AF7"/>
  </w:style>
  <w:style w:type="character" w:styleId="Textoennegrita">
    <w:name w:val="Strong"/>
    <w:qFormat/>
    <w:rsid w:val="00937D91"/>
    <w:rPr>
      <w:b/>
      <w:bCs/>
    </w:rPr>
  </w:style>
  <w:style w:type="paragraph" w:customStyle="1" w:styleId="articlebody">
    <w:name w:val="article_body"/>
    <w:basedOn w:val="Normal"/>
    <w:rsid w:val="0008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15E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5E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314B"/>
    <w:pPr>
      <w:ind w:left="720"/>
      <w:contextualSpacing/>
    </w:pPr>
  </w:style>
  <w:style w:type="paragraph" w:styleId="NormalWeb">
    <w:name w:val="Normal (Web)"/>
    <w:basedOn w:val="Normal"/>
    <w:uiPriority w:val="99"/>
    <w:unhideWhenUsed/>
    <w:rsid w:val="0094356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43568"/>
    <w:rPr>
      <w:i/>
      <w:iCs/>
    </w:rPr>
  </w:style>
  <w:style w:type="character" w:customStyle="1" w:styleId="st">
    <w:name w:val="st"/>
    <w:basedOn w:val="Fuentedeprrafopredeter"/>
    <w:rsid w:val="00637241"/>
  </w:style>
  <w:style w:type="character" w:customStyle="1" w:styleId="a">
    <w:name w:val="a"/>
    <w:basedOn w:val="Fuentedeprrafopredeter"/>
    <w:rsid w:val="00533AF7"/>
  </w:style>
  <w:style w:type="character" w:customStyle="1" w:styleId="l6">
    <w:name w:val="l6"/>
    <w:basedOn w:val="Fuentedeprrafopredeter"/>
    <w:rsid w:val="00533AF7"/>
  </w:style>
  <w:style w:type="character" w:customStyle="1" w:styleId="l8">
    <w:name w:val="l8"/>
    <w:basedOn w:val="Fuentedeprrafopredeter"/>
    <w:rsid w:val="00533AF7"/>
  </w:style>
  <w:style w:type="character" w:customStyle="1" w:styleId="l7">
    <w:name w:val="l7"/>
    <w:basedOn w:val="Fuentedeprrafopredeter"/>
    <w:rsid w:val="00533AF7"/>
  </w:style>
  <w:style w:type="character" w:styleId="Textoennegrita">
    <w:name w:val="Strong"/>
    <w:qFormat/>
    <w:rsid w:val="00937D91"/>
    <w:rPr>
      <w:b/>
      <w:bCs/>
    </w:rPr>
  </w:style>
  <w:style w:type="paragraph" w:customStyle="1" w:styleId="articlebody">
    <w:name w:val="article_body"/>
    <w:basedOn w:val="Normal"/>
    <w:rsid w:val="0008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15E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5E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90992">
      <w:bodyDiv w:val="1"/>
      <w:marLeft w:val="0"/>
      <w:marRight w:val="0"/>
      <w:marTop w:val="0"/>
      <w:marBottom w:val="0"/>
      <w:divBdr>
        <w:top w:val="none" w:sz="0" w:space="0" w:color="auto"/>
        <w:left w:val="none" w:sz="0" w:space="0" w:color="auto"/>
        <w:bottom w:val="none" w:sz="0" w:space="0" w:color="auto"/>
        <w:right w:val="none" w:sz="0" w:space="0" w:color="auto"/>
      </w:divBdr>
    </w:div>
    <w:div w:id="236064279">
      <w:bodyDiv w:val="1"/>
      <w:marLeft w:val="0"/>
      <w:marRight w:val="0"/>
      <w:marTop w:val="0"/>
      <w:marBottom w:val="0"/>
      <w:divBdr>
        <w:top w:val="none" w:sz="0" w:space="0" w:color="auto"/>
        <w:left w:val="none" w:sz="0" w:space="0" w:color="auto"/>
        <w:bottom w:val="none" w:sz="0" w:space="0" w:color="auto"/>
        <w:right w:val="none" w:sz="0" w:space="0" w:color="auto"/>
      </w:divBdr>
    </w:div>
    <w:div w:id="724715271">
      <w:bodyDiv w:val="1"/>
      <w:marLeft w:val="0"/>
      <w:marRight w:val="0"/>
      <w:marTop w:val="0"/>
      <w:marBottom w:val="0"/>
      <w:divBdr>
        <w:top w:val="none" w:sz="0" w:space="0" w:color="auto"/>
        <w:left w:val="none" w:sz="0" w:space="0" w:color="auto"/>
        <w:bottom w:val="none" w:sz="0" w:space="0" w:color="auto"/>
        <w:right w:val="none" w:sz="0" w:space="0" w:color="auto"/>
      </w:divBdr>
    </w:div>
    <w:div w:id="727806896">
      <w:bodyDiv w:val="1"/>
      <w:marLeft w:val="0"/>
      <w:marRight w:val="0"/>
      <w:marTop w:val="0"/>
      <w:marBottom w:val="0"/>
      <w:divBdr>
        <w:top w:val="none" w:sz="0" w:space="0" w:color="auto"/>
        <w:left w:val="none" w:sz="0" w:space="0" w:color="auto"/>
        <w:bottom w:val="none" w:sz="0" w:space="0" w:color="auto"/>
        <w:right w:val="none" w:sz="0" w:space="0" w:color="auto"/>
      </w:divBdr>
    </w:div>
    <w:div w:id="1216743553">
      <w:bodyDiv w:val="1"/>
      <w:marLeft w:val="0"/>
      <w:marRight w:val="0"/>
      <w:marTop w:val="0"/>
      <w:marBottom w:val="0"/>
      <w:divBdr>
        <w:top w:val="none" w:sz="0" w:space="0" w:color="auto"/>
        <w:left w:val="none" w:sz="0" w:space="0" w:color="auto"/>
        <w:bottom w:val="none" w:sz="0" w:space="0" w:color="auto"/>
        <w:right w:val="none" w:sz="0" w:space="0" w:color="auto"/>
      </w:divBdr>
    </w:div>
    <w:div w:id="1795555790">
      <w:bodyDiv w:val="1"/>
      <w:marLeft w:val="0"/>
      <w:marRight w:val="0"/>
      <w:marTop w:val="0"/>
      <w:marBottom w:val="0"/>
      <w:divBdr>
        <w:top w:val="none" w:sz="0" w:space="0" w:color="auto"/>
        <w:left w:val="none" w:sz="0" w:space="0" w:color="auto"/>
        <w:bottom w:val="none" w:sz="0" w:space="0" w:color="auto"/>
        <w:right w:val="none" w:sz="0" w:space="0" w:color="auto"/>
      </w:divBdr>
      <w:divsChild>
        <w:div w:id="1067534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53117-744C-45C0-BD36-A06167C46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1122</Words>
  <Characters>6173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Julian</cp:lastModifiedBy>
  <cp:revision>7</cp:revision>
  <dcterms:created xsi:type="dcterms:W3CDTF">2019-09-28T16:35:00Z</dcterms:created>
  <dcterms:modified xsi:type="dcterms:W3CDTF">2022-09-13T09:40:00Z</dcterms:modified>
</cp:coreProperties>
</file>