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793" w:rsidRDefault="00860793" w:rsidP="00860793">
      <w:pPr>
        <w:jc w:val="center"/>
        <w:rPr>
          <w:b/>
          <w:color w:val="FF0000"/>
          <w:sz w:val="28"/>
          <w:szCs w:val="28"/>
        </w:rPr>
      </w:pPr>
      <w:r>
        <w:rPr>
          <w:b/>
          <w:color w:val="FF0000"/>
          <w:sz w:val="28"/>
          <w:szCs w:val="28"/>
        </w:rPr>
        <w:t>CATEQUESIS NARRATIVA. 2º AÑO DEL CATECISMO JESUS ES EL SEÑOR.</w:t>
      </w:r>
    </w:p>
    <w:p w:rsidR="00046E37" w:rsidRDefault="00046E37" w:rsidP="00046E37">
      <w:pPr>
        <w:shd w:val="clear" w:color="auto" w:fill="FFFFFF"/>
        <w:spacing w:after="0" w:line="240" w:lineRule="auto"/>
        <w:jc w:val="center"/>
        <w:rPr>
          <w:b/>
          <w:color w:val="7030A0"/>
          <w:sz w:val="28"/>
          <w:szCs w:val="28"/>
        </w:rPr>
      </w:pPr>
      <w:r w:rsidRPr="00046E37">
        <w:rPr>
          <w:b/>
          <w:color w:val="7030A0"/>
          <w:sz w:val="28"/>
          <w:szCs w:val="28"/>
        </w:rPr>
        <w:t>TEMA 22: JESÚS RESUCITADO NOS ENVÍA AL ESPÍRITU SANTO</w:t>
      </w:r>
    </w:p>
    <w:p w:rsidR="00BF0711" w:rsidRPr="00046E37" w:rsidRDefault="00BF0711" w:rsidP="00046E37">
      <w:pPr>
        <w:shd w:val="clear" w:color="auto" w:fill="FFFFFF"/>
        <w:spacing w:after="0" w:line="240" w:lineRule="auto"/>
        <w:jc w:val="center"/>
        <w:rPr>
          <w:b/>
          <w:color w:val="7030A0"/>
          <w:sz w:val="28"/>
          <w:szCs w:val="28"/>
        </w:rPr>
      </w:pPr>
    </w:p>
    <w:p w:rsidR="002E78E0" w:rsidRPr="00860793" w:rsidRDefault="00860793" w:rsidP="002E78E0">
      <w:pPr>
        <w:spacing w:after="0" w:line="240" w:lineRule="auto"/>
        <w:rPr>
          <w:b/>
          <w:color w:val="FF0000"/>
          <w:sz w:val="20"/>
          <w:szCs w:val="20"/>
        </w:rPr>
      </w:pPr>
      <w:r>
        <w:rPr>
          <w:b/>
          <w:color w:val="FF0000"/>
          <w:sz w:val="20"/>
          <w:szCs w:val="20"/>
        </w:rPr>
        <w:t xml:space="preserve">  </w:t>
      </w:r>
      <w:r w:rsidR="002E78E0">
        <w:rPr>
          <w:b/>
          <w:color w:val="FF0000"/>
          <w:sz w:val="20"/>
          <w:szCs w:val="20"/>
        </w:rPr>
        <w:t xml:space="preserve">           Páginas de la guía</w:t>
      </w:r>
      <w:r w:rsidR="002E78E0" w:rsidRPr="00860793">
        <w:rPr>
          <w:b/>
          <w:color w:val="FF0000"/>
          <w:sz w:val="20"/>
          <w:szCs w:val="20"/>
        </w:rPr>
        <w:t xml:space="preserve">: </w:t>
      </w:r>
      <w:r w:rsidR="002E78E0" w:rsidRPr="003146D1">
        <w:rPr>
          <w:color w:val="002060"/>
          <w:sz w:val="20"/>
          <w:szCs w:val="20"/>
        </w:rPr>
        <w:t>1</w:t>
      </w:r>
      <w:r w:rsidR="00046E37">
        <w:rPr>
          <w:color w:val="002060"/>
          <w:sz w:val="20"/>
          <w:szCs w:val="20"/>
        </w:rPr>
        <w:t>60</w:t>
      </w:r>
      <w:r w:rsidR="002E78E0" w:rsidRPr="003146D1">
        <w:rPr>
          <w:color w:val="002060"/>
          <w:sz w:val="20"/>
          <w:szCs w:val="20"/>
        </w:rPr>
        <w:t>-1</w:t>
      </w:r>
      <w:r w:rsidR="00046E37">
        <w:rPr>
          <w:color w:val="002060"/>
          <w:sz w:val="20"/>
          <w:szCs w:val="20"/>
        </w:rPr>
        <w:t>61</w:t>
      </w:r>
    </w:p>
    <w:p w:rsidR="002E78E0" w:rsidRPr="00860793" w:rsidRDefault="002E78E0" w:rsidP="002E78E0">
      <w:pPr>
        <w:spacing w:after="0" w:line="240" w:lineRule="auto"/>
        <w:rPr>
          <w:color w:val="FF0000"/>
          <w:sz w:val="20"/>
          <w:szCs w:val="20"/>
        </w:rPr>
      </w:pPr>
      <w:r w:rsidRPr="00860793">
        <w:rPr>
          <w:b/>
          <w:color w:val="FF0000"/>
          <w:sz w:val="20"/>
          <w:szCs w:val="20"/>
        </w:rPr>
        <w:t xml:space="preserve">           Páginas del catecismo: </w:t>
      </w:r>
      <w:r w:rsidRPr="00E97706">
        <w:rPr>
          <w:color w:val="002060"/>
          <w:sz w:val="20"/>
          <w:szCs w:val="20"/>
        </w:rPr>
        <w:t>6</w:t>
      </w:r>
      <w:r w:rsidR="00046E37">
        <w:rPr>
          <w:color w:val="002060"/>
          <w:sz w:val="20"/>
          <w:szCs w:val="20"/>
        </w:rPr>
        <w:t>8</w:t>
      </w:r>
      <w:r w:rsidRPr="00E97706">
        <w:rPr>
          <w:color w:val="002060"/>
          <w:sz w:val="20"/>
          <w:szCs w:val="20"/>
        </w:rPr>
        <w:t>-</w:t>
      </w:r>
      <w:r w:rsidR="00046E37">
        <w:rPr>
          <w:color w:val="002060"/>
          <w:sz w:val="20"/>
          <w:szCs w:val="20"/>
        </w:rPr>
        <w:t>69</w:t>
      </w:r>
    </w:p>
    <w:p w:rsidR="002E78E0" w:rsidRDefault="002E78E0" w:rsidP="002E78E0">
      <w:pPr>
        <w:spacing w:after="0" w:line="240" w:lineRule="auto"/>
        <w:rPr>
          <w:b/>
          <w:color w:val="FF0000"/>
          <w:sz w:val="20"/>
          <w:szCs w:val="20"/>
        </w:rPr>
      </w:pPr>
    </w:p>
    <w:p w:rsidR="002E78E0" w:rsidRDefault="002E78E0" w:rsidP="002E78E0">
      <w:pPr>
        <w:pStyle w:val="Prrafodelista"/>
        <w:numPr>
          <w:ilvl w:val="0"/>
          <w:numId w:val="7"/>
        </w:numPr>
        <w:jc w:val="both"/>
        <w:rPr>
          <w:b/>
          <w:color w:val="FF0000"/>
          <w:sz w:val="20"/>
          <w:szCs w:val="20"/>
        </w:rPr>
      </w:pPr>
      <w:r>
        <w:rPr>
          <w:b/>
          <w:color w:val="FF0000"/>
          <w:sz w:val="20"/>
          <w:szCs w:val="20"/>
        </w:rPr>
        <w:t>Objetivos del  tema</w:t>
      </w:r>
    </w:p>
    <w:p w:rsidR="00046E37" w:rsidRPr="00046E37" w:rsidRDefault="00046E37" w:rsidP="00046E37">
      <w:pPr>
        <w:pStyle w:val="Prrafodelista"/>
        <w:numPr>
          <w:ilvl w:val="1"/>
          <w:numId w:val="7"/>
        </w:numPr>
        <w:spacing w:after="0" w:line="240" w:lineRule="auto"/>
        <w:ind w:left="1434" w:hanging="357"/>
        <w:jc w:val="both"/>
        <w:rPr>
          <w:b/>
          <w:color w:val="FF0000"/>
          <w:sz w:val="20"/>
          <w:szCs w:val="20"/>
        </w:rPr>
      </w:pPr>
      <w:r w:rsidRPr="00046E37">
        <w:rPr>
          <w:sz w:val="20"/>
          <w:szCs w:val="20"/>
        </w:rPr>
        <w:t>En la fiesta de Pentecostés, Dios envía al Espíritu Santo sobre los apóstoles. Así cumple la promesa de Jesús.</w:t>
      </w:r>
    </w:p>
    <w:p w:rsidR="00046E37" w:rsidRPr="00046E37" w:rsidRDefault="00046E37" w:rsidP="00046E37">
      <w:pPr>
        <w:pStyle w:val="Prrafodelista"/>
        <w:numPr>
          <w:ilvl w:val="1"/>
          <w:numId w:val="7"/>
        </w:numPr>
        <w:spacing w:after="0" w:line="240" w:lineRule="auto"/>
        <w:ind w:left="1434" w:hanging="357"/>
        <w:jc w:val="both"/>
        <w:rPr>
          <w:b/>
          <w:color w:val="FF0000"/>
          <w:sz w:val="20"/>
          <w:szCs w:val="20"/>
        </w:rPr>
      </w:pPr>
      <w:r w:rsidRPr="00046E37">
        <w:rPr>
          <w:sz w:val="20"/>
          <w:szCs w:val="20"/>
        </w:rPr>
        <w:t>El Espíritu Santo es Dios, como el Padre y el Hijo, y habita en nuestro corazón. Es la tercera persona de la Santísima Trinidad</w:t>
      </w:r>
    </w:p>
    <w:p w:rsidR="00046E37" w:rsidRPr="00E52FE1" w:rsidRDefault="00046E37" w:rsidP="00046E37">
      <w:pPr>
        <w:pStyle w:val="Prrafodelista"/>
        <w:numPr>
          <w:ilvl w:val="1"/>
          <w:numId w:val="7"/>
        </w:numPr>
        <w:spacing w:after="0" w:line="240" w:lineRule="auto"/>
        <w:ind w:left="1434" w:hanging="357"/>
        <w:jc w:val="both"/>
        <w:rPr>
          <w:b/>
          <w:color w:val="FF0000"/>
          <w:sz w:val="20"/>
          <w:szCs w:val="20"/>
        </w:rPr>
      </w:pPr>
      <w:r w:rsidRPr="00046E37">
        <w:rPr>
          <w:sz w:val="20"/>
          <w:szCs w:val="20"/>
        </w:rPr>
        <w:t>Por el Espíritu Santo participamos del amor que une a Jesús con Dios, sus Padre. </w:t>
      </w:r>
    </w:p>
    <w:p w:rsidR="00E52FE1" w:rsidRPr="00046E37" w:rsidRDefault="00E52FE1" w:rsidP="00E52FE1">
      <w:pPr>
        <w:pStyle w:val="Prrafodelista"/>
        <w:spacing w:after="0" w:line="240" w:lineRule="auto"/>
        <w:ind w:left="1434"/>
        <w:jc w:val="both"/>
        <w:rPr>
          <w:b/>
          <w:color w:val="FF0000"/>
          <w:sz w:val="20"/>
          <w:szCs w:val="20"/>
        </w:rPr>
      </w:pPr>
    </w:p>
    <w:p w:rsidR="002E78E0" w:rsidRDefault="002E78E0" w:rsidP="002E78E0">
      <w:pPr>
        <w:spacing w:after="0" w:line="240" w:lineRule="auto"/>
        <w:rPr>
          <w:sz w:val="20"/>
          <w:szCs w:val="20"/>
        </w:rPr>
      </w:pPr>
    </w:p>
    <w:p w:rsidR="00DB702D" w:rsidRDefault="00860793" w:rsidP="002E78E0">
      <w:pPr>
        <w:spacing w:after="0" w:line="240" w:lineRule="auto"/>
        <w:rPr>
          <w:b/>
          <w:color w:val="FF0000"/>
          <w:sz w:val="24"/>
          <w:szCs w:val="24"/>
        </w:rPr>
      </w:pPr>
      <w:r w:rsidRPr="005A228D">
        <w:rPr>
          <w:b/>
          <w:color w:val="FF0000"/>
          <w:sz w:val="24"/>
          <w:szCs w:val="24"/>
        </w:rPr>
        <w:t>1º PARTE: CONOCEMOS</w:t>
      </w:r>
    </w:p>
    <w:p w:rsidR="00E52FE1" w:rsidRPr="005A228D" w:rsidRDefault="00E52FE1" w:rsidP="002E78E0">
      <w:pPr>
        <w:spacing w:after="0" w:line="240" w:lineRule="auto"/>
        <w:rPr>
          <w:b/>
          <w:color w:val="FF0000"/>
          <w:sz w:val="24"/>
          <w:szCs w:val="24"/>
        </w:rPr>
      </w:pPr>
    </w:p>
    <w:p w:rsidR="00046E37" w:rsidRPr="00046E37" w:rsidRDefault="00046E37" w:rsidP="00046E37">
      <w:pPr>
        <w:shd w:val="clear" w:color="auto" w:fill="FFFFFF"/>
        <w:spacing w:after="0" w:line="240" w:lineRule="auto"/>
        <w:jc w:val="both"/>
        <w:rPr>
          <w:rFonts w:eastAsia="Times New Roman" w:cstheme="minorHAnsi"/>
          <w:lang w:eastAsia="es-ES"/>
        </w:rPr>
      </w:pPr>
      <w:r>
        <w:rPr>
          <w:rFonts w:eastAsia="Times New Roman" w:cstheme="minorHAnsi"/>
          <w:lang w:eastAsia="es-ES"/>
        </w:rPr>
        <w:t>Damos la bienv</w:t>
      </w:r>
      <w:r w:rsidR="00D13088">
        <w:rPr>
          <w:rFonts w:eastAsia="Times New Roman" w:cstheme="minorHAnsi"/>
          <w:lang w:eastAsia="es-ES"/>
        </w:rPr>
        <w:t>enida a los pequeños  los saludamo</w:t>
      </w:r>
      <w:r>
        <w:rPr>
          <w:rFonts w:eastAsia="Times New Roman" w:cstheme="minorHAnsi"/>
          <w:lang w:eastAsia="es-ES"/>
        </w:rPr>
        <w:t xml:space="preserve">s, después introducimos el tema de esta semana con estas o semejantes palabras: </w:t>
      </w:r>
      <w:r w:rsidRPr="00046E37">
        <w:rPr>
          <w:rFonts w:eastAsia="Times New Roman" w:cstheme="minorHAnsi"/>
          <w:color w:val="0070C0"/>
          <w:lang w:eastAsia="es-ES"/>
        </w:rPr>
        <w:t>Hoy, queridos niños, vamos a hablar de una persona divina que no conocéis mucho, del Espíritu Santo. El gran desconocido de nuestra fe.  Mirad si es desconocido, que el mismo apóstol San Pablo pudo ver, cuando fue a una ciudad que se llama Éfeso, que algunos bautizados en esa ciudad no sabían que habían recibido el Espíritu Santo, más aún ” Ni siquiera habían oído hablar de que existía un Espíritu Santo</w:t>
      </w:r>
      <w:r w:rsidR="00D13088">
        <w:rPr>
          <w:rFonts w:eastAsia="Times New Roman" w:cstheme="minorHAnsi"/>
          <w:color w:val="0070C0"/>
          <w:lang w:eastAsia="es-ES"/>
        </w:rPr>
        <w:t>”</w:t>
      </w:r>
      <w:r w:rsidRPr="00046E37">
        <w:rPr>
          <w:rFonts w:eastAsia="Times New Roman" w:cstheme="minorHAnsi"/>
          <w:color w:val="0070C0"/>
          <w:lang w:eastAsia="es-ES"/>
        </w:rPr>
        <w:t>.  Fijaos. Estaban ya bautizados y eran adultos y no habían oído hablar del Espíritu Santo. Como no queremos que a vosotros os pase lo mismo, vamos a hablar esta semana y la semana que viene sobre la tercera persona de la Santísima Trinidad, al Espíritu Santo.</w:t>
      </w:r>
    </w:p>
    <w:p w:rsidR="00046E37" w:rsidRPr="00046E37" w:rsidRDefault="00046E37" w:rsidP="00046E37">
      <w:pPr>
        <w:shd w:val="clear" w:color="auto" w:fill="FFFFFF"/>
        <w:spacing w:after="0" w:line="240" w:lineRule="auto"/>
        <w:rPr>
          <w:rFonts w:ascii="Arial" w:eastAsia="Times New Roman" w:hAnsi="Arial" w:cs="Arial"/>
          <w:color w:val="222222"/>
          <w:sz w:val="24"/>
          <w:szCs w:val="24"/>
          <w:lang w:eastAsia="es-ES"/>
        </w:rPr>
      </w:pPr>
    </w:p>
    <w:p w:rsidR="00046E37" w:rsidRPr="00046E37" w:rsidRDefault="00046E37" w:rsidP="00046E37">
      <w:pPr>
        <w:shd w:val="clear" w:color="auto" w:fill="FFFFFF"/>
        <w:spacing w:after="0" w:line="240" w:lineRule="auto"/>
        <w:jc w:val="both"/>
        <w:rPr>
          <w:rFonts w:eastAsia="Times New Roman" w:cstheme="minorHAnsi"/>
          <w:color w:val="0070C0"/>
          <w:lang w:eastAsia="es-ES"/>
        </w:rPr>
      </w:pPr>
      <w:r>
        <w:rPr>
          <w:rFonts w:eastAsia="Times New Roman" w:cstheme="minorHAnsi"/>
          <w:color w:val="0070C0"/>
          <w:lang w:eastAsia="es-ES"/>
        </w:rPr>
        <w:t>Aunque n</w:t>
      </w:r>
      <w:r w:rsidRPr="00046E37">
        <w:rPr>
          <w:rFonts w:eastAsia="Times New Roman" w:cstheme="minorHAnsi"/>
          <w:color w:val="0070C0"/>
          <w:lang w:eastAsia="es-ES"/>
        </w:rPr>
        <w:t>osotros nombramos</w:t>
      </w:r>
      <w:r>
        <w:rPr>
          <w:rFonts w:eastAsia="Times New Roman" w:cstheme="minorHAnsi"/>
          <w:color w:val="0070C0"/>
          <w:lang w:eastAsia="es-ES"/>
        </w:rPr>
        <w:t xml:space="preserve"> muchas veces al Espíritu Santo </w:t>
      </w:r>
      <w:r w:rsidRPr="00046E37">
        <w:rPr>
          <w:rFonts w:eastAsia="Times New Roman" w:cstheme="minorHAnsi"/>
          <w:color w:val="0070C0"/>
          <w:lang w:eastAsia="es-ES"/>
        </w:rPr>
        <w:t xml:space="preserve"> </w:t>
      </w:r>
      <w:r>
        <w:rPr>
          <w:rFonts w:eastAsia="Times New Roman" w:cstheme="minorHAnsi"/>
          <w:color w:val="0070C0"/>
          <w:lang w:eastAsia="es-ES"/>
        </w:rPr>
        <w:t xml:space="preserve">y lo hacemos </w:t>
      </w:r>
      <w:r w:rsidR="00D13088">
        <w:rPr>
          <w:rFonts w:eastAsia="Times New Roman" w:cstheme="minorHAnsi"/>
          <w:color w:val="0070C0"/>
          <w:lang w:eastAsia="es-ES"/>
        </w:rPr>
        <w:t xml:space="preserve"> junto con al Padre y al Hijo</w:t>
      </w:r>
      <w:r w:rsidRPr="00046E37">
        <w:rPr>
          <w:rFonts w:eastAsia="Times New Roman" w:cstheme="minorHAnsi"/>
          <w:color w:val="0070C0"/>
          <w:lang w:eastAsia="es-ES"/>
        </w:rPr>
        <w:t xml:space="preserve"> al comienzo de nuestras celebraciones y al hacer la señal </w:t>
      </w:r>
      <w:r w:rsidR="005A228D">
        <w:rPr>
          <w:rFonts w:eastAsia="Times New Roman" w:cstheme="minorHAnsi"/>
          <w:color w:val="0070C0"/>
          <w:lang w:eastAsia="es-ES"/>
        </w:rPr>
        <w:t>d</w:t>
      </w:r>
      <w:r w:rsidRPr="00046E37">
        <w:rPr>
          <w:rFonts w:eastAsia="Times New Roman" w:cstheme="minorHAnsi"/>
          <w:color w:val="0070C0"/>
          <w:lang w:eastAsia="es-ES"/>
        </w:rPr>
        <w:t xml:space="preserve">e la Cruz. Sabemos por el catecismo que una de las tres personas divinas es el Espíritu Santo. </w:t>
      </w:r>
      <w:r w:rsidR="005A228D" w:rsidRPr="005A228D">
        <w:rPr>
          <w:rFonts w:eastAsia="Times New Roman" w:cstheme="minorHAnsi"/>
          <w:color w:val="000000" w:themeColor="text1"/>
          <w:lang w:eastAsia="es-ES"/>
        </w:rPr>
        <w:t>Ahora les</w:t>
      </w:r>
      <w:r w:rsidRPr="00046E37">
        <w:rPr>
          <w:rFonts w:eastAsia="Times New Roman" w:cstheme="minorHAnsi"/>
          <w:color w:val="000000" w:themeColor="text1"/>
          <w:lang w:eastAsia="es-ES"/>
        </w:rPr>
        <w:t xml:space="preserve"> preguntamos si ellos </w:t>
      </w:r>
      <w:r w:rsidR="005A228D" w:rsidRPr="005A228D">
        <w:rPr>
          <w:rFonts w:eastAsia="Times New Roman" w:cstheme="minorHAnsi"/>
          <w:color w:val="000000" w:themeColor="text1"/>
          <w:lang w:eastAsia="es-ES"/>
        </w:rPr>
        <w:t xml:space="preserve">tampoco </w:t>
      </w:r>
      <w:r w:rsidRPr="00046E37">
        <w:rPr>
          <w:rFonts w:eastAsia="Times New Roman" w:cstheme="minorHAnsi"/>
          <w:color w:val="000000" w:themeColor="text1"/>
          <w:lang w:eastAsia="es-ES"/>
        </w:rPr>
        <w:t xml:space="preserve">han oído hablar </w:t>
      </w:r>
      <w:r w:rsidR="005A228D" w:rsidRPr="005A228D">
        <w:rPr>
          <w:rFonts w:eastAsia="Times New Roman" w:cstheme="minorHAnsi"/>
          <w:color w:val="000000" w:themeColor="text1"/>
          <w:lang w:eastAsia="es-ES"/>
        </w:rPr>
        <w:t>del Espíritu Santa.  ¿En qué momentos? ¿Cuándo?</w:t>
      </w:r>
      <w:r w:rsidRPr="00046E37">
        <w:rPr>
          <w:rFonts w:eastAsia="Times New Roman" w:cstheme="minorHAnsi"/>
          <w:color w:val="000000" w:themeColor="text1"/>
          <w:lang w:eastAsia="es-ES"/>
        </w:rPr>
        <w:t xml:space="preserve"> Les dejamos hablar</w:t>
      </w:r>
    </w:p>
    <w:p w:rsidR="00046E37" w:rsidRPr="00046E37" w:rsidRDefault="00046E37" w:rsidP="00046E37">
      <w:pPr>
        <w:shd w:val="clear" w:color="auto" w:fill="FFFFFF"/>
        <w:spacing w:after="0" w:line="240" w:lineRule="auto"/>
        <w:rPr>
          <w:rFonts w:ascii="Arial" w:eastAsia="Times New Roman" w:hAnsi="Arial" w:cs="Arial"/>
          <w:color w:val="222222"/>
          <w:sz w:val="24"/>
          <w:szCs w:val="24"/>
          <w:lang w:eastAsia="es-ES"/>
        </w:rPr>
      </w:pPr>
    </w:p>
    <w:p w:rsidR="00046E37" w:rsidRDefault="005A228D" w:rsidP="005A228D">
      <w:pPr>
        <w:spacing w:after="0" w:line="240" w:lineRule="auto"/>
        <w:rPr>
          <w:b/>
          <w:color w:val="FF0000"/>
          <w:sz w:val="24"/>
          <w:szCs w:val="24"/>
        </w:rPr>
      </w:pPr>
      <w:r w:rsidRPr="00046E37">
        <w:rPr>
          <w:b/>
          <w:color w:val="FF0000"/>
          <w:sz w:val="24"/>
          <w:szCs w:val="24"/>
        </w:rPr>
        <w:t>2</w:t>
      </w:r>
      <w:r w:rsidRPr="00B41D0D">
        <w:rPr>
          <w:b/>
          <w:color w:val="FF0000"/>
          <w:sz w:val="24"/>
          <w:szCs w:val="24"/>
        </w:rPr>
        <w:t xml:space="preserve">. </w:t>
      </w:r>
      <w:r w:rsidR="00B41D0D" w:rsidRPr="00B41D0D">
        <w:rPr>
          <w:b/>
          <w:color w:val="FF0000"/>
          <w:sz w:val="24"/>
          <w:szCs w:val="24"/>
        </w:rPr>
        <w:t>SEGUIMOS PROFUNDIZANDO</w:t>
      </w:r>
    </w:p>
    <w:p w:rsidR="005A228D" w:rsidRPr="00046E37" w:rsidRDefault="005A228D" w:rsidP="005A228D">
      <w:pPr>
        <w:spacing w:after="0" w:line="240" w:lineRule="auto"/>
        <w:rPr>
          <w:b/>
          <w:color w:val="FF0000"/>
          <w:sz w:val="24"/>
          <w:szCs w:val="24"/>
        </w:rPr>
      </w:pPr>
    </w:p>
    <w:p w:rsidR="00046E37" w:rsidRPr="00046E37" w:rsidRDefault="005A228D" w:rsidP="005A228D">
      <w:pPr>
        <w:shd w:val="clear" w:color="auto" w:fill="FFFFFF"/>
        <w:spacing w:after="0" w:line="240" w:lineRule="auto"/>
        <w:jc w:val="both"/>
        <w:rPr>
          <w:rFonts w:eastAsia="Times New Roman" w:cstheme="minorHAnsi"/>
          <w:lang w:eastAsia="es-ES"/>
        </w:rPr>
      </w:pPr>
      <w:r>
        <w:rPr>
          <w:rFonts w:eastAsia="Times New Roman" w:cstheme="minorHAnsi"/>
          <w:lang w:eastAsia="es-ES"/>
        </w:rPr>
        <w:t xml:space="preserve">Nos metemos en el tema 22 introduciéndoles el tema con estas o semejantes palabras: </w:t>
      </w:r>
      <w:r w:rsidR="00046E37" w:rsidRPr="00046E37">
        <w:rPr>
          <w:rFonts w:eastAsia="Times New Roman" w:cstheme="minorHAnsi"/>
          <w:color w:val="0070C0"/>
          <w:lang w:eastAsia="es-ES"/>
        </w:rPr>
        <w:t xml:space="preserve">Mirad, os voy a contar lo que ocurrió con Jesús después de resucitar. Después de </w:t>
      </w:r>
      <w:r w:rsidRPr="005A228D">
        <w:rPr>
          <w:rFonts w:eastAsia="Times New Roman" w:cstheme="minorHAnsi"/>
          <w:color w:val="0070C0"/>
          <w:lang w:eastAsia="es-ES"/>
        </w:rPr>
        <w:t>resucitar,</w:t>
      </w:r>
      <w:r w:rsidR="00046E37" w:rsidRPr="00046E37">
        <w:rPr>
          <w:rFonts w:eastAsia="Times New Roman" w:cstheme="minorHAnsi"/>
          <w:color w:val="0070C0"/>
          <w:lang w:eastAsia="es-ES"/>
        </w:rPr>
        <w:t xml:space="preserve"> Jesús se apareció durante cuarenta días a sus apóstoles, a su Madre, a muchas personas... dándoles muestras de que </w:t>
      </w:r>
      <w:r w:rsidRPr="005A228D">
        <w:rPr>
          <w:rFonts w:eastAsia="Times New Roman" w:cstheme="minorHAnsi"/>
          <w:color w:val="0070C0"/>
          <w:lang w:eastAsia="es-ES"/>
        </w:rPr>
        <w:t>Él</w:t>
      </w:r>
      <w:r w:rsidR="00046E37" w:rsidRPr="00046E37">
        <w:rPr>
          <w:rFonts w:eastAsia="Times New Roman" w:cstheme="minorHAnsi"/>
          <w:color w:val="0070C0"/>
          <w:lang w:eastAsia="es-ES"/>
        </w:rPr>
        <w:t xml:space="preserve"> era el mismo que les había llamado, al que habían oído anunciar la Buena Noticia, el que había hecho cosas admirables. Pasados esos días se apareció para despedirse de ellos y les prometió que no se quedarían solos, que </w:t>
      </w:r>
      <w:r w:rsidRPr="005A228D">
        <w:rPr>
          <w:rFonts w:eastAsia="Times New Roman" w:cstheme="minorHAnsi"/>
          <w:color w:val="0070C0"/>
          <w:lang w:eastAsia="es-ES"/>
        </w:rPr>
        <w:t>Él</w:t>
      </w:r>
      <w:r w:rsidR="00046E37" w:rsidRPr="00046E37">
        <w:rPr>
          <w:rFonts w:eastAsia="Times New Roman" w:cstheme="minorHAnsi"/>
          <w:color w:val="0070C0"/>
          <w:lang w:eastAsia="es-ES"/>
        </w:rPr>
        <w:t xml:space="preserve"> les enviaría el Espíritu Santo. </w:t>
      </w:r>
    </w:p>
    <w:p w:rsidR="00046E37" w:rsidRPr="00046E37" w:rsidRDefault="00046E37" w:rsidP="005A228D">
      <w:pPr>
        <w:shd w:val="clear" w:color="auto" w:fill="FFFFFF"/>
        <w:spacing w:after="0" w:line="240" w:lineRule="auto"/>
        <w:jc w:val="both"/>
        <w:rPr>
          <w:rFonts w:eastAsia="Times New Roman" w:cstheme="minorHAnsi"/>
          <w:lang w:eastAsia="es-ES"/>
        </w:rPr>
      </w:pPr>
    </w:p>
    <w:p w:rsidR="00046E37" w:rsidRPr="00046E37" w:rsidRDefault="00046E37" w:rsidP="005A228D">
      <w:pPr>
        <w:shd w:val="clear" w:color="auto" w:fill="FFFFFF"/>
        <w:spacing w:after="0" w:line="240" w:lineRule="auto"/>
        <w:jc w:val="both"/>
        <w:rPr>
          <w:rFonts w:eastAsia="Times New Roman" w:cstheme="minorHAnsi"/>
          <w:color w:val="0070C0"/>
          <w:lang w:eastAsia="es-ES"/>
        </w:rPr>
      </w:pPr>
      <w:r w:rsidRPr="00046E37">
        <w:rPr>
          <w:rFonts w:eastAsia="Times New Roman" w:cstheme="minorHAnsi"/>
          <w:color w:val="0070C0"/>
          <w:lang w:eastAsia="es-ES"/>
        </w:rPr>
        <w:t xml:space="preserve">Jesús </w:t>
      </w:r>
      <w:r w:rsidR="005A228D" w:rsidRPr="005A228D">
        <w:rPr>
          <w:rFonts w:eastAsia="Times New Roman" w:cstheme="minorHAnsi"/>
          <w:color w:val="0070C0"/>
          <w:lang w:eastAsia="es-ES"/>
        </w:rPr>
        <w:t xml:space="preserve">ya </w:t>
      </w:r>
      <w:r w:rsidRPr="00046E37">
        <w:rPr>
          <w:rFonts w:eastAsia="Times New Roman" w:cstheme="minorHAnsi"/>
          <w:color w:val="0070C0"/>
          <w:lang w:eastAsia="es-ES"/>
        </w:rPr>
        <w:t>se marcha para vivir junto al Padre. Los Apóstoles quedan preocupados, vuelven a Jerusalén, suben al piso donde vivían y, junto a María -la madre de Jesús- y otros discípulos, se dedican a orar, esperando que se cumpla de</w:t>
      </w:r>
      <w:r w:rsidR="005A228D" w:rsidRPr="005A228D">
        <w:rPr>
          <w:rFonts w:eastAsia="Times New Roman" w:cstheme="minorHAnsi"/>
          <w:color w:val="0070C0"/>
          <w:lang w:eastAsia="es-ES"/>
        </w:rPr>
        <w:t xml:space="preserve"> modo pleno la promesa de Jesús; y diez días de su ascensión al cielo, Jesús les manda el Espíritu Santo.</w:t>
      </w:r>
      <w:r w:rsidR="005A228D">
        <w:rPr>
          <w:rFonts w:eastAsia="Times New Roman" w:cstheme="minorHAnsi"/>
          <w:color w:val="0070C0"/>
          <w:lang w:eastAsia="es-ES"/>
        </w:rPr>
        <w:t xml:space="preserve"> </w:t>
      </w:r>
      <w:r w:rsidRPr="00046E37">
        <w:rPr>
          <w:rFonts w:eastAsia="Times New Roman" w:cstheme="minorHAnsi"/>
          <w:color w:val="0070C0"/>
          <w:lang w:eastAsia="es-ES"/>
        </w:rPr>
        <w:t>Es</w:t>
      </w:r>
      <w:r w:rsidR="005A228D" w:rsidRPr="005A228D">
        <w:rPr>
          <w:rFonts w:eastAsia="Times New Roman" w:cstheme="minorHAnsi"/>
          <w:color w:val="0070C0"/>
          <w:lang w:eastAsia="es-ES"/>
        </w:rPr>
        <w:t>t</w:t>
      </w:r>
      <w:r w:rsidRPr="00046E37">
        <w:rPr>
          <w:rFonts w:eastAsia="Times New Roman" w:cstheme="minorHAnsi"/>
          <w:color w:val="0070C0"/>
          <w:lang w:eastAsia="es-ES"/>
        </w:rPr>
        <w:t>o es lo que vamos a aprender en esta catequesis</w:t>
      </w:r>
      <w:r w:rsidRPr="00046E37">
        <w:rPr>
          <w:rFonts w:eastAsia="Times New Roman" w:cstheme="minorHAnsi"/>
          <w:lang w:eastAsia="es-ES"/>
        </w:rPr>
        <w:t xml:space="preserve">. Se invita a los chicos a abrir </w:t>
      </w:r>
      <w:r w:rsidR="005A228D">
        <w:rPr>
          <w:rFonts w:eastAsia="Times New Roman" w:cstheme="minorHAnsi"/>
          <w:lang w:eastAsia="es-ES"/>
        </w:rPr>
        <w:t>e</w:t>
      </w:r>
      <w:r w:rsidRPr="00046E37">
        <w:rPr>
          <w:rFonts w:eastAsia="Times New Roman" w:cstheme="minorHAnsi"/>
          <w:lang w:eastAsia="es-ES"/>
        </w:rPr>
        <w:t xml:space="preserve">l catecismo por la </w:t>
      </w:r>
      <w:r w:rsidRPr="00046E37">
        <w:rPr>
          <w:rFonts w:eastAsia="Times New Roman" w:cstheme="minorHAnsi"/>
          <w:b/>
          <w:lang w:eastAsia="es-ES"/>
        </w:rPr>
        <w:t>página 68 del catecismo</w:t>
      </w:r>
      <w:r w:rsidRPr="00046E37">
        <w:rPr>
          <w:rFonts w:eastAsia="Times New Roman" w:cstheme="minorHAnsi"/>
          <w:lang w:eastAsia="es-ES"/>
        </w:rPr>
        <w:t xml:space="preserve"> y leemos tranquilamente </w:t>
      </w:r>
      <w:r w:rsidRPr="00046E37">
        <w:rPr>
          <w:rFonts w:eastAsia="Times New Roman" w:cstheme="minorHAnsi"/>
          <w:b/>
          <w:lang w:eastAsia="es-ES"/>
        </w:rPr>
        <w:t>el primer párrafo</w:t>
      </w:r>
      <w:r w:rsidRPr="00046E37">
        <w:rPr>
          <w:rFonts w:eastAsia="Times New Roman" w:cstheme="minorHAnsi"/>
          <w:lang w:eastAsia="es-ES"/>
        </w:rPr>
        <w:t xml:space="preserve">. Luego decimos con nuestras palabras: </w:t>
      </w:r>
      <w:r w:rsidRPr="00046E37">
        <w:rPr>
          <w:rFonts w:eastAsia="Times New Roman" w:cstheme="minorHAnsi"/>
          <w:color w:val="0070C0"/>
          <w:lang w:eastAsia="es-ES"/>
        </w:rPr>
        <w:t>Aquí</w:t>
      </w:r>
      <w:r w:rsidR="005A228D" w:rsidRPr="005A228D">
        <w:rPr>
          <w:rFonts w:eastAsia="Times New Roman" w:cstheme="minorHAnsi"/>
          <w:color w:val="0070C0"/>
          <w:lang w:eastAsia="es-ES"/>
        </w:rPr>
        <w:t xml:space="preserve"> acabamos de leer lo que os he explicado ya, la promesa del  Espíritu Santo y</w:t>
      </w:r>
      <w:r w:rsidRPr="00046E37">
        <w:rPr>
          <w:rFonts w:eastAsia="Times New Roman" w:cstheme="minorHAnsi"/>
          <w:color w:val="0070C0"/>
          <w:lang w:eastAsia="es-ES"/>
        </w:rPr>
        <w:t xml:space="preserve"> un primer dato: que sólo cuando</w:t>
      </w:r>
      <w:r w:rsidR="000C5D62">
        <w:rPr>
          <w:rFonts w:eastAsia="Times New Roman" w:cstheme="minorHAnsi"/>
          <w:color w:val="0070C0"/>
          <w:lang w:eastAsia="es-ES"/>
        </w:rPr>
        <w:t xml:space="preserve"> los apóstoles </w:t>
      </w:r>
      <w:r w:rsidRPr="00046E37">
        <w:rPr>
          <w:rFonts w:eastAsia="Times New Roman" w:cstheme="minorHAnsi"/>
          <w:color w:val="0070C0"/>
          <w:lang w:eastAsia="es-ES"/>
        </w:rPr>
        <w:t xml:space="preserve"> recib</w:t>
      </w:r>
      <w:r w:rsidR="005A228D" w:rsidRPr="005A228D">
        <w:rPr>
          <w:rFonts w:eastAsia="Times New Roman" w:cstheme="minorHAnsi"/>
          <w:color w:val="0070C0"/>
          <w:lang w:eastAsia="es-ES"/>
        </w:rPr>
        <w:t>a</w:t>
      </w:r>
      <w:r w:rsidRPr="00046E37">
        <w:rPr>
          <w:rFonts w:eastAsia="Times New Roman" w:cstheme="minorHAnsi"/>
          <w:color w:val="0070C0"/>
          <w:lang w:eastAsia="es-ES"/>
        </w:rPr>
        <w:t xml:space="preserve">n al Espíritu Santo tendrán las fuerzas necesarias para </w:t>
      </w:r>
      <w:r w:rsidR="005A228D" w:rsidRPr="005A228D">
        <w:rPr>
          <w:rFonts w:eastAsia="Times New Roman" w:cstheme="minorHAnsi"/>
          <w:color w:val="0070C0"/>
          <w:lang w:eastAsia="es-ES"/>
        </w:rPr>
        <w:t>ser testigos de</w:t>
      </w:r>
      <w:r w:rsidRPr="00046E37">
        <w:rPr>
          <w:rFonts w:eastAsia="Times New Roman" w:cstheme="minorHAnsi"/>
          <w:color w:val="0070C0"/>
          <w:lang w:eastAsia="es-ES"/>
        </w:rPr>
        <w:t xml:space="preserve"> Jesús.</w:t>
      </w:r>
    </w:p>
    <w:p w:rsidR="00046E37" w:rsidRPr="00046E37" w:rsidRDefault="00046E37" w:rsidP="005A228D">
      <w:pPr>
        <w:shd w:val="clear" w:color="auto" w:fill="FFFFFF"/>
        <w:spacing w:after="0" w:line="240" w:lineRule="auto"/>
        <w:jc w:val="both"/>
        <w:rPr>
          <w:rFonts w:eastAsia="Times New Roman" w:cstheme="minorHAnsi"/>
          <w:lang w:eastAsia="es-ES"/>
        </w:rPr>
      </w:pPr>
    </w:p>
    <w:p w:rsidR="00046E37" w:rsidRDefault="00046E37" w:rsidP="005A228D">
      <w:pPr>
        <w:shd w:val="clear" w:color="auto" w:fill="FFFFFF"/>
        <w:spacing w:after="0" w:line="240" w:lineRule="auto"/>
        <w:jc w:val="both"/>
        <w:rPr>
          <w:rFonts w:eastAsia="Times New Roman" w:cstheme="minorHAnsi"/>
          <w:color w:val="0070C0"/>
          <w:lang w:eastAsia="es-ES"/>
        </w:rPr>
      </w:pPr>
      <w:r w:rsidRPr="00046E37">
        <w:rPr>
          <w:rFonts w:eastAsia="Times New Roman" w:cstheme="minorHAnsi"/>
          <w:color w:val="0070C0"/>
          <w:lang w:eastAsia="es-ES"/>
        </w:rPr>
        <w:t>A</w:t>
      </w:r>
      <w:r w:rsidR="005A228D" w:rsidRPr="005A228D">
        <w:rPr>
          <w:rFonts w:eastAsia="Times New Roman" w:cstheme="minorHAnsi"/>
          <w:color w:val="0070C0"/>
          <w:lang w:eastAsia="es-ES"/>
        </w:rPr>
        <w:t>hora nos fijamos en el dibujo. ¿</w:t>
      </w:r>
      <w:r w:rsidRPr="00046E37">
        <w:rPr>
          <w:rFonts w:eastAsia="Times New Roman" w:cstheme="minorHAnsi"/>
          <w:color w:val="0070C0"/>
          <w:lang w:eastAsia="es-ES"/>
        </w:rPr>
        <w:t xml:space="preserve">Sabéis </w:t>
      </w:r>
      <w:r w:rsidR="005A228D" w:rsidRPr="005A228D">
        <w:rPr>
          <w:rFonts w:eastAsia="Times New Roman" w:cstheme="minorHAnsi"/>
          <w:color w:val="0070C0"/>
          <w:lang w:eastAsia="es-ES"/>
        </w:rPr>
        <w:t>quiénes</w:t>
      </w:r>
      <w:r w:rsidRPr="00046E37">
        <w:rPr>
          <w:rFonts w:eastAsia="Times New Roman" w:cstheme="minorHAnsi"/>
          <w:color w:val="0070C0"/>
          <w:lang w:eastAsia="es-ES"/>
        </w:rPr>
        <w:t xml:space="preserve"> son</w:t>
      </w:r>
      <w:r w:rsidR="00B41D0D" w:rsidRPr="00046E37">
        <w:rPr>
          <w:rFonts w:eastAsia="Times New Roman" w:cstheme="minorHAnsi"/>
          <w:color w:val="0070C0"/>
          <w:lang w:eastAsia="es-ES"/>
        </w:rPr>
        <w:t>?</w:t>
      </w:r>
      <w:r w:rsidRPr="00046E37">
        <w:rPr>
          <w:rFonts w:eastAsia="Times New Roman" w:cstheme="minorHAnsi"/>
          <w:color w:val="0070C0"/>
          <w:lang w:eastAsia="es-ES"/>
        </w:rPr>
        <w:t xml:space="preserve"> </w:t>
      </w:r>
      <w:r w:rsidRPr="00046E37">
        <w:rPr>
          <w:rFonts w:eastAsia="Times New Roman" w:cstheme="minorHAnsi"/>
          <w:lang w:eastAsia="es-ES"/>
        </w:rPr>
        <w:t xml:space="preserve">Se habla sobre ellos. Después aclaramos con estas o semejantes palabras: </w:t>
      </w:r>
      <w:r w:rsidRPr="00046E37">
        <w:rPr>
          <w:rFonts w:eastAsia="Times New Roman" w:cstheme="minorHAnsi"/>
          <w:color w:val="0070C0"/>
          <w:lang w:eastAsia="es-ES"/>
        </w:rPr>
        <w:t xml:space="preserve">En el dibujo de la </w:t>
      </w:r>
      <w:r w:rsidRPr="00046E37">
        <w:rPr>
          <w:rFonts w:eastAsia="Times New Roman" w:cstheme="minorHAnsi"/>
          <w:b/>
          <w:color w:val="0070C0"/>
          <w:lang w:eastAsia="es-ES"/>
        </w:rPr>
        <w:t>página 68</w:t>
      </w:r>
      <w:r w:rsidRPr="00046E37">
        <w:rPr>
          <w:rFonts w:eastAsia="Times New Roman" w:cstheme="minorHAnsi"/>
          <w:color w:val="0070C0"/>
          <w:lang w:eastAsia="es-ES"/>
        </w:rPr>
        <w:t xml:space="preserve"> se nos recuerda el día de Pentecostés , cincuenta días después de la Resurrección de Jesús, estaba María, la madre de Jesús, reunida con sus discípulos, y </w:t>
      </w:r>
      <w:r w:rsidR="00B41D0D">
        <w:rPr>
          <w:rFonts w:eastAsia="Times New Roman" w:cstheme="minorHAnsi"/>
          <w:color w:val="0070C0"/>
          <w:lang w:eastAsia="es-ES"/>
        </w:rPr>
        <w:t xml:space="preserve">de repente </w:t>
      </w:r>
      <w:r w:rsidRPr="00046E37">
        <w:rPr>
          <w:rFonts w:eastAsia="Times New Roman" w:cstheme="minorHAnsi"/>
          <w:color w:val="0070C0"/>
          <w:lang w:eastAsia="es-ES"/>
        </w:rPr>
        <w:t xml:space="preserve">vino sobre ellos el Espíritu Santo. Se le representa con </w:t>
      </w:r>
      <w:r w:rsidR="00B41D0D">
        <w:rPr>
          <w:rFonts w:eastAsia="Times New Roman" w:cstheme="minorHAnsi"/>
          <w:color w:val="0070C0"/>
          <w:lang w:eastAsia="es-ES"/>
        </w:rPr>
        <w:t>un</w:t>
      </w:r>
      <w:r w:rsidRPr="00046E37">
        <w:rPr>
          <w:rFonts w:eastAsia="Times New Roman" w:cstheme="minorHAnsi"/>
          <w:color w:val="0070C0"/>
          <w:lang w:eastAsia="es-ES"/>
        </w:rPr>
        <w:t xml:space="preserve">as llamaradas de fuego sobre </w:t>
      </w:r>
      <w:r w:rsidR="00B41D0D" w:rsidRPr="00046E37">
        <w:rPr>
          <w:rFonts w:eastAsia="Times New Roman" w:cstheme="minorHAnsi"/>
          <w:color w:val="0070C0"/>
          <w:lang w:eastAsia="es-ES"/>
        </w:rPr>
        <w:t>sus cabezas</w:t>
      </w:r>
      <w:r w:rsidRPr="00046E37">
        <w:rPr>
          <w:rFonts w:eastAsia="Times New Roman" w:cstheme="minorHAnsi"/>
          <w:color w:val="0070C0"/>
          <w:lang w:eastAsia="es-ES"/>
        </w:rPr>
        <w:t xml:space="preserve"> y </w:t>
      </w:r>
      <w:r w:rsidR="00B41D0D">
        <w:rPr>
          <w:rFonts w:eastAsia="Times New Roman" w:cstheme="minorHAnsi"/>
          <w:color w:val="0070C0"/>
          <w:lang w:eastAsia="es-ES"/>
        </w:rPr>
        <w:t xml:space="preserve">acompañado de un </w:t>
      </w:r>
      <w:r w:rsidRPr="00046E37">
        <w:rPr>
          <w:rFonts w:eastAsia="Times New Roman" w:cstheme="minorHAnsi"/>
          <w:color w:val="0070C0"/>
          <w:lang w:eastAsia="es-ES"/>
        </w:rPr>
        <w:t xml:space="preserve">fuerte ruido que resonó en toda la casa, como si pasara un viento impetuoso por toda la habitación. Así de esta manera aconteció la plena efusión del Espíritu Santo. Nos fijamos una vez más en el dibujo, en las caras de los apóstoles. Están contentos, sonriendo. No saben lo que les </w:t>
      </w:r>
      <w:r w:rsidR="00B41D0D" w:rsidRPr="00046E37">
        <w:rPr>
          <w:rFonts w:eastAsia="Times New Roman" w:cstheme="minorHAnsi"/>
          <w:color w:val="0070C0"/>
          <w:lang w:eastAsia="es-ES"/>
        </w:rPr>
        <w:t>está</w:t>
      </w:r>
      <w:r w:rsidRPr="00046E37">
        <w:rPr>
          <w:rFonts w:eastAsia="Times New Roman" w:cstheme="minorHAnsi"/>
          <w:color w:val="0070C0"/>
          <w:lang w:eastAsia="es-ES"/>
        </w:rPr>
        <w:t xml:space="preserve"> pasando</w:t>
      </w:r>
      <w:r w:rsidR="00B41D0D">
        <w:rPr>
          <w:rFonts w:eastAsia="Times New Roman" w:cstheme="minorHAnsi"/>
          <w:color w:val="0070C0"/>
          <w:lang w:eastAsia="es-ES"/>
        </w:rPr>
        <w:t xml:space="preserve">. Pero están llenos de alegría y valentía. </w:t>
      </w:r>
      <w:r w:rsidR="00B41D0D" w:rsidRPr="00046E37">
        <w:rPr>
          <w:rFonts w:eastAsia="Times New Roman" w:cstheme="minorHAnsi"/>
          <w:color w:val="0070C0"/>
          <w:lang w:eastAsia="es-ES"/>
        </w:rPr>
        <w:t>La</w:t>
      </w:r>
      <w:r w:rsidR="00B41D0D">
        <w:rPr>
          <w:rFonts w:eastAsia="Times New Roman" w:cstheme="minorHAnsi"/>
          <w:color w:val="0070C0"/>
          <w:lang w:eastAsia="es-ES"/>
        </w:rPr>
        <w:t xml:space="preserve"> variedad</w:t>
      </w:r>
      <w:r w:rsidRPr="00046E37">
        <w:rPr>
          <w:rFonts w:eastAsia="Times New Roman" w:cstheme="minorHAnsi"/>
          <w:color w:val="0070C0"/>
          <w:lang w:eastAsia="es-ES"/>
        </w:rPr>
        <w:t xml:space="preserve"> de colores d</w:t>
      </w:r>
      <w:r w:rsidR="00B41D0D">
        <w:rPr>
          <w:rFonts w:eastAsia="Times New Roman" w:cstheme="minorHAnsi"/>
          <w:color w:val="0070C0"/>
          <w:lang w:eastAsia="es-ES"/>
        </w:rPr>
        <w:t xml:space="preserve">e sus vestidos expresan con ese colorido </w:t>
      </w:r>
      <w:r w:rsidRPr="00046E37">
        <w:rPr>
          <w:rFonts w:eastAsia="Times New Roman" w:cstheme="minorHAnsi"/>
          <w:color w:val="0070C0"/>
          <w:lang w:eastAsia="es-ES"/>
        </w:rPr>
        <w:t>el resurgir de una nueva primavera</w:t>
      </w:r>
      <w:r w:rsidR="00B41D0D">
        <w:rPr>
          <w:rFonts w:eastAsia="Times New Roman" w:cstheme="minorHAnsi"/>
          <w:color w:val="0070C0"/>
          <w:lang w:eastAsia="es-ES"/>
        </w:rPr>
        <w:t xml:space="preserve"> por la llegada del Espíritu Santo.</w:t>
      </w:r>
    </w:p>
    <w:p w:rsidR="00E52FE1" w:rsidRDefault="00E52FE1" w:rsidP="005A228D">
      <w:pPr>
        <w:shd w:val="clear" w:color="auto" w:fill="FFFFFF"/>
        <w:spacing w:after="0" w:line="240" w:lineRule="auto"/>
        <w:jc w:val="both"/>
        <w:rPr>
          <w:rFonts w:eastAsia="Times New Roman" w:cstheme="minorHAnsi"/>
          <w:color w:val="0070C0"/>
          <w:lang w:eastAsia="es-ES"/>
        </w:rPr>
      </w:pPr>
    </w:p>
    <w:p w:rsidR="00046E37" w:rsidRPr="00046E37" w:rsidRDefault="00046E37" w:rsidP="00046E37">
      <w:pPr>
        <w:shd w:val="clear" w:color="auto" w:fill="FFFFFF"/>
        <w:spacing w:after="0" w:line="240" w:lineRule="auto"/>
        <w:rPr>
          <w:rFonts w:ascii="Arial" w:eastAsia="Times New Roman" w:hAnsi="Arial" w:cs="Arial"/>
          <w:color w:val="222222"/>
          <w:sz w:val="24"/>
          <w:szCs w:val="24"/>
          <w:lang w:eastAsia="es-ES"/>
        </w:rPr>
      </w:pPr>
      <w:bookmarkStart w:id="0" w:name="_GoBack"/>
      <w:bookmarkEnd w:id="0"/>
    </w:p>
    <w:p w:rsidR="00046E37" w:rsidRPr="00046E37" w:rsidRDefault="00046E37" w:rsidP="00046E37">
      <w:pPr>
        <w:shd w:val="clear" w:color="auto" w:fill="FFFFFF"/>
        <w:spacing w:after="0" w:line="240" w:lineRule="auto"/>
        <w:rPr>
          <w:rFonts w:ascii="Arial" w:eastAsia="Times New Roman" w:hAnsi="Arial" w:cs="Arial"/>
          <w:color w:val="222222"/>
          <w:sz w:val="24"/>
          <w:szCs w:val="24"/>
          <w:lang w:eastAsia="es-ES"/>
        </w:rPr>
      </w:pPr>
      <w:r w:rsidRPr="00046E37">
        <w:rPr>
          <w:rFonts w:eastAsia="Times New Roman" w:cstheme="minorHAnsi"/>
          <w:lang w:eastAsia="es-ES"/>
        </w:rPr>
        <w:t>Ahora vamos a hacer una lectura comprensiva de lo que hemos narrado en catequesis</w:t>
      </w:r>
      <w:r w:rsidRPr="00046E37">
        <w:rPr>
          <w:rFonts w:ascii="Arial" w:eastAsia="Times New Roman" w:hAnsi="Arial" w:cs="Arial"/>
          <w:color w:val="222222"/>
          <w:sz w:val="24"/>
          <w:szCs w:val="24"/>
          <w:lang w:eastAsia="es-ES"/>
        </w:rPr>
        <w:t>.</w:t>
      </w:r>
    </w:p>
    <w:p w:rsidR="00EC0EA7" w:rsidRDefault="00B41D0D" w:rsidP="00D13088">
      <w:pPr>
        <w:pStyle w:val="Prrafodelista"/>
        <w:numPr>
          <w:ilvl w:val="0"/>
          <w:numId w:val="9"/>
        </w:numPr>
        <w:shd w:val="clear" w:color="auto" w:fill="FFFFFF"/>
        <w:spacing w:before="100" w:beforeAutospacing="1" w:after="100" w:afterAutospacing="1" w:line="240" w:lineRule="auto"/>
        <w:jc w:val="both"/>
        <w:rPr>
          <w:rFonts w:eastAsia="Times New Roman" w:cstheme="minorHAnsi"/>
          <w:lang w:eastAsia="es-ES"/>
        </w:rPr>
      </w:pPr>
      <w:r w:rsidRPr="00EC0EA7">
        <w:rPr>
          <w:rFonts w:eastAsia="Times New Roman" w:cstheme="minorHAnsi"/>
          <w:color w:val="0070C0"/>
          <w:lang w:eastAsia="es-ES"/>
        </w:rPr>
        <w:t>¿Qué</w:t>
      </w:r>
      <w:r w:rsidR="00046E37" w:rsidRPr="00EC0EA7">
        <w:rPr>
          <w:rFonts w:eastAsia="Times New Roman" w:cstheme="minorHAnsi"/>
          <w:color w:val="0070C0"/>
          <w:lang w:eastAsia="es-ES"/>
        </w:rPr>
        <w:t xml:space="preserve"> dijo Jesús a sus discípulos antes de subir al cielo?</w:t>
      </w:r>
      <w:r w:rsidR="00046E37" w:rsidRPr="00EC0EA7">
        <w:rPr>
          <w:rFonts w:eastAsia="Times New Roman" w:cstheme="minorHAnsi"/>
          <w:lang w:eastAsia="es-ES"/>
        </w:rPr>
        <w:t xml:space="preserve"> </w:t>
      </w:r>
      <w:r w:rsidRPr="00EC0EA7">
        <w:rPr>
          <w:rFonts w:eastAsia="Times New Roman" w:cstheme="minorHAnsi"/>
          <w:lang w:eastAsia="es-ES"/>
        </w:rPr>
        <w:t>(yo</w:t>
      </w:r>
      <w:r w:rsidR="00046E37" w:rsidRPr="00EC0EA7">
        <w:rPr>
          <w:rFonts w:eastAsia="Times New Roman" w:cstheme="minorHAnsi"/>
          <w:lang w:eastAsia="es-ES"/>
        </w:rPr>
        <w:t xml:space="preserve"> le pediré al Padre que os envíe al Espíritu Santo)</w:t>
      </w:r>
    </w:p>
    <w:p w:rsidR="00EC0EA7" w:rsidRDefault="00B41D0D" w:rsidP="00D13088">
      <w:pPr>
        <w:pStyle w:val="Prrafodelista"/>
        <w:numPr>
          <w:ilvl w:val="0"/>
          <w:numId w:val="9"/>
        </w:numPr>
        <w:shd w:val="clear" w:color="auto" w:fill="FFFFFF"/>
        <w:spacing w:before="100" w:beforeAutospacing="1" w:after="100" w:afterAutospacing="1" w:line="240" w:lineRule="auto"/>
        <w:jc w:val="both"/>
        <w:rPr>
          <w:rFonts w:eastAsia="Times New Roman" w:cstheme="minorHAnsi"/>
          <w:lang w:eastAsia="es-ES"/>
        </w:rPr>
      </w:pPr>
      <w:r w:rsidRPr="00EC0EA7">
        <w:rPr>
          <w:rFonts w:eastAsia="Times New Roman" w:cstheme="minorHAnsi"/>
          <w:color w:val="0070C0"/>
          <w:lang w:eastAsia="es-ES"/>
        </w:rPr>
        <w:t>¿Qué</w:t>
      </w:r>
      <w:r w:rsidR="00046E37" w:rsidRPr="00EC0EA7">
        <w:rPr>
          <w:rFonts w:eastAsia="Times New Roman" w:cstheme="minorHAnsi"/>
          <w:color w:val="0070C0"/>
          <w:lang w:eastAsia="es-ES"/>
        </w:rPr>
        <w:t xml:space="preserve"> paso durante la fiesta de Pentecostés, mientras estaba María con los Apóstoles</w:t>
      </w:r>
      <w:r w:rsidR="00046E37" w:rsidRPr="00EC0EA7">
        <w:rPr>
          <w:rFonts w:eastAsia="Times New Roman" w:cstheme="minorHAnsi"/>
          <w:lang w:eastAsia="es-ES"/>
        </w:rPr>
        <w:t xml:space="preserve">? </w:t>
      </w:r>
      <w:r w:rsidRPr="00EC0EA7">
        <w:rPr>
          <w:rFonts w:eastAsia="Times New Roman" w:cstheme="minorHAnsi"/>
          <w:lang w:eastAsia="es-ES"/>
        </w:rPr>
        <w:t>(Que</w:t>
      </w:r>
      <w:r w:rsidR="00046E37" w:rsidRPr="00EC0EA7">
        <w:rPr>
          <w:rFonts w:eastAsia="Times New Roman" w:cstheme="minorHAnsi"/>
          <w:lang w:eastAsia="es-ES"/>
        </w:rPr>
        <w:t xml:space="preserve"> vino sobre ellos el Espíritu Sant</w:t>
      </w:r>
      <w:r w:rsidR="00EC0EA7">
        <w:rPr>
          <w:rFonts w:eastAsia="Times New Roman" w:cstheme="minorHAnsi"/>
          <w:lang w:eastAsia="es-ES"/>
        </w:rPr>
        <w:t>o, en forma de lenguas de fuego</w:t>
      </w:r>
    </w:p>
    <w:p w:rsidR="00046E37" w:rsidRPr="00EC0EA7" w:rsidRDefault="00B41D0D" w:rsidP="00D13088">
      <w:pPr>
        <w:pStyle w:val="Prrafodelista"/>
        <w:numPr>
          <w:ilvl w:val="0"/>
          <w:numId w:val="9"/>
        </w:numPr>
        <w:shd w:val="clear" w:color="auto" w:fill="FFFFFF"/>
        <w:spacing w:before="100" w:beforeAutospacing="1" w:after="100" w:afterAutospacing="1" w:line="240" w:lineRule="auto"/>
        <w:jc w:val="both"/>
        <w:rPr>
          <w:rFonts w:eastAsia="Times New Roman" w:cstheme="minorHAnsi"/>
          <w:lang w:eastAsia="es-ES"/>
        </w:rPr>
      </w:pPr>
      <w:r w:rsidRPr="00EC0EA7">
        <w:rPr>
          <w:rFonts w:eastAsia="Times New Roman" w:cstheme="minorHAnsi"/>
          <w:color w:val="0070C0"/>
          <w:lang w:eastAsia="es-ES"/>
        </w:rPr>
        <w:t>¿</w:t>
      </w:r>
      <w:r w:rsidR="00046E37" w:rsidRPr="00EC0EA7">
        <w:rPr>
          <w:rFonts w:eastAsia="Times New Roman" w:cstheme="minorHAnsi"/>
          <w:color w:val="0070C0"/>
          <w:lang w:eastAsia="es-ES"/>
        </w:rPr>
        <w:t xml:space="preserve">Con que signos se hizo presente el Espíritu Santo el día de Pentecostés? </w:t>
      </w:r>
      <w:r w:rsidRPr="00EC0EA7">
        <w:rPr>
          <w:rFonts w:eastAsia="Times New Roman" w:cstheme="minorHAnsi"/>
          <w:lang w:eastAsia="es-ES"/>
        </w:rPr>
        <w:t>(con</w:t>
      </w:r>
      <w:r w:rsidR="00046E37" w:rsidRPr="00EC0EA7">
        <w:rPr>
          <w:rFonts w:eastAsia="Times New Roman" w:cstheme="minorHAnsi"/>
          <w:lang w:eastAsia="es-ES"/>
        </w:rPr>
        <w:t xml:space="preserve"> el fuego y el aire).</w:t>
      </w:r>
    </w:p>
    <w:p w:rsidR="00046E37" w:rsidRDefault="00B41D0D" w:rsidP="00D13088">
      <w:pPr>
        <w:shd w:val="clear" w:color="auto" w:fill="FFFFFF"/>
        <w:spacing w:after="0" w:line="240" w:lineRule="auto"/>
        <w:jc w:val="both"/>
        <w:rPr>
          <w:rFonts w:eastAsia="Times New Roman" w:cstheme="minorHAnsi"/>
          <w:lang w:eastAsia="es-ES"/>
        </w:rPr>
      </w:pPr>
      <w:r>
        <w:rPr>
          <w:rFonts w:eastAsia="Times New Roman" w:cstheme="minorHAnsi"/>
          <w:lang w:eastAsia="es-ES"/>
        </w:rPr>
        <w:t>Después les invitamos, como</w:t>
      </w:r>
      <w:r w:rsidR="00D13088">
        <w:rPr>
          <w:rFonts w:eastAsia="Times New Roman" w:cstheme="minorHAnsi"/>
          <w:lang w:eastAsia="es-ES"/>
        </w:rPr>
        <w:t xml:space="preserve"> resumen</w:t>
      </w:r>
      <w:r w:rsidR="00046E37" w:rsidRPr="00046E37">
        <w:rPr>
          <w:rFonts w:eastAsia="Times New Roman" w:cstheme="minorHAnsi"/>
          <w:lang w:eastAsia="es-ES"/>
        </w:rPr>
        <w:t xml:space="preserve">, a leer lo que </w:t>
      </w:r>
      <w:r>
        <w:rPr>
          <w:rFonts w:eastAsia="Times New Roman" w:cstheme="minorHAnsi"/>
          <w:lang w:eastAsia="es-ES"/>
        </w:rPr>
        <w:t xml:space="preserve">ocurrió </w:t>
      </w:r>
      <w:r w:rsidR="00046E37" w:rsidRPr="00046E37">
        <w:rPr>
          <w:rFonts w:eastAsia="Times New Roman" w:cstheme="minorHAnsi"/>
          <w:lang w:eastAsia="es-ES"/>
        </w:rPr>
        <w:t xml:space="preserve">el día Pentecostés en </w:t>
      </w:r>
      <w:r w:rsidR="00046E37" w:rsidRPr="00046E37">
        <w:rPr>
          <w:rFonts w:eastAsia="Times New Roman" w:cstheme="minorHAnsi"/>
          <w:b/>
          <w:lang w:eastAsia="es-ES"/>
        </w:rPr>
        <w:t>la página 69</w:t>
      </w:r>
      <w:r>
        <w:rPr>
          <w:rFonts w:eastAsia="Times New Roman" w:cstheme="minorHAnsi"/>
          <w:lang w:eastAsia="es-ES"/>
        </w:rPr>
        <w:t>, en el primer párrafo, que es el segundo del tema.</w:t>
      </w:r>
      <w:r w:rsidR="00D13088">
        <w:rPr>
          <w:rFonts w:eastAsia="Times New Roman" w:cstheme="minorHAnsi"/>
          <w:lang w:eastAsia="es-ES"/>
        </w:rPr>
        <w:t xml:space="preserve"> </w:t>
      </w:r>
      <w:r>
        <w:rPr>
          <w:rFonts w:eastAsia="Times New Roman" w:cstheme="minorHAnsi"/>
          <w:lang w:eastAsia="es-ES"/>
        </w:rPr>
        <w:t>Después de leer y aclarar si hubiera algo que aclarar,  les invitamos a sacar el Cuaderno de V</w:t>
      </w:r>
      <w:r w:rsidRPr="00046E37">
        <w:rPr>
          <w:rFonts w:eastAsia="Times New Roman" w:cstheme="minorHAnsi"/>
          <w:lang w:eastAsia="es-ES"/>
        </w:rPr>
        <w:t>ida;</w:t>
      </w:r>
      <w:r w:rsidR="00046E37" w:rsidRPr="00046E37">
        <w:rPr>
          <w:rFonts w:eastAsia="Times New Roman" w:cstheme="minorHAnsi"/>
          <w:lang w:eastAsia="es-ES"/>
        </w:rPr>
        <w:t xml:space="preserve"> ponemos el título d</w:t>
      </w:r>
      <w:r w:rsidR="00D13088">
        <w:rPr>
          <w:rFonts w:eastAsia="Times New Roman" w:cstheme="minorHAnsi"/>
          <w:lang w:eastAsia="es-ES"/>
        </w:rPr>
        <w:t>el tema y escribimos la palabra Espíritu Santo</w:t>
      </w:r>
      <w:r w:rsidR="00046E37" w:rsidRPr="00046E37">
        <w:rPr>
          <w:rFonts w:eastAsia="Times New Roman" w:cstheme="minorHAnsi"/>
          <w:lang w:eastAsia="es-ES"/>
        </w:rPr>
        <w:t xml:space="preserve"> y pintamos 12 llamaradas de fuego encima de la palabra</w:t>
      </w:r>
      <w:r>
        <w:rPr>
          <w:rFonts w:eastAsia="Times New Roman" w:cstheme="minorHAnsi"/>
          <w:lang w:eastAsia="es-ES"/>
        </w:rPr>
        <w:t>.</w:t>
      </w:r>
    </w:p>
    <w:p w:rsidR="00B41D0D" w:rsidRPr="00046E37" w:rsidRDefault="00B41D0D" w:rsidP="00046E37">
      <w:pPr>
        <w:shd w:val="clear" w:color="auto" w:fill="FFFFFF"/>
        <w:spacing w:after="0" w:line="240" w:lineRule="auto"/>
        <w:rPr>
          <w:rFonts w:eastAsia="Times New Roman" w:cstheme="minorHAnsi"/>
          <w:lang w:eastAsia="es-ES"/>
        </w:rPr>
      </w:pPr>
    </w:p>
    <w:p w:rsidR="00B41D0D" w:rsidRPr="003738F4" w:rsidRDefault="00B41D0D" w:rsidP="00B41D0D">
      <w:pPr>
        <w:spacing w:after="0" w:line="240" w:lineRule="auto"/>
        <w:jc w:val="both"/>
        <w:rPr>
          <w:b/>
          <w:color w:val="FF0000"/>
        </w:rPr>
      </w:pPr>
      <w:r>
        <w:rPr>
          <w:b/>
          <w:color w:val="FF0000"/>
        </w:rPr>
        <w:t>3</w:t>
      </w:r>
      <w:r w:rsidRPr="003738F4">
        <w:rPr>
          <w:b/>
          <w:color w:val="FF0000"/>
        </w:rPr>
        <w:t>º PARTE: ORAMOS</w:t>
      </w:r>
    </w:p>
    <w:p w:rsidR="00046E37" w:rsidRPr="00046E37" w:rsidRDefault="00046E37" w:rsidP="00046E37">
      <w:pPr>
        <w:shd w:val="clear" w:color="auto" w:fill="FFFFFF"/>
        <w:spacing w:after="0" w:line="240" w:lineRule="auto"/>
        <w:rPr>
          <w:rFonts w:ascii="Arial" w:eastAsia="Times New Roman" w:hAnsi="Arial" w:cs="Arial"/>
          <w:color w:val="222222"/>
          <w:sz w:val="24"/>
          <w:szCs w:val="24"/>
          <w:lang w:eastAsia="es-ES"/>
        </w:rPr>
      </w:pPr>
    </w:p>
    <w:p w:rsidR="00046E37" w:rsidRPr="00046E37" w:rsidRDefault="00046E37" w:rsidP="00B41D0D">
      <w:pPr>
        <w:shd w:val="clear" w:color="auto" w:fill="FFFFFF"/>
        <w:spacing w:after="0" w:line="240" w:lineRule="auto"/>
        <w:jc w:val="both"/>
        <w:rPr>
          <w:rFonts w:eastAsia="Times New Roman" w:cstheme="minorHAnsi"/>
          <w:lang w:eastAsia="es-ES"/>
        </w:rPr>
      </w:pPr>
      <w:r w:rsidRPr="00046E37">
        <w:rPr>
          <w:rFonts w:eastAsia="Times New Roman" w:cstheme="minorHAnsi"/>
          <w:lang w:eastAsia="es-ES"/>
        </w:rPr>
        <w:t xml:space="preserve">Oración: Terminamos nuestra catequesis rezando juntos la oración de la </w:t>
      </w:r>
      <w:r w:rsidRPr="00046E37">
        <w:rPr>
          <w:rFonts w:eastAsia="Times New Roman" w:cstheme="minorHAnsi"/>
          <w:b/>
          <w:lang w:eastAsia="es-ES"/>
        </w:rPr>
        <w:t>página 69</w:t>
      </w:r>
      <w:r w:rsidRPr="00046E37">
        <w:rPr>
          <w:rFonts w:eastAsia="Times New Roman" w:cstheme="minorHAnsi"/>
          <w:lang w:eastAsia="es-ES"/>
        </w:rPr>
        <w:t xml:space="preserve"> pidiendo que el Espíritu Santo venga sobre nosotros.</w:t>
      </w:r>
      <w:r w:rsidR="00EC0EA7">
        <w:rPr>
          <w:rFonts w:eastAsia="Times New Roman" w:cstheme="minorHAnsi"/>
          <w:lang w:eastAsia="es-ES"/>
        </w:rPr>
        <w:t xml:space="preserve"> Como compromiso podemos pedir a los niños que hagan una cosa buena durante la semana y que el próximo día la pongan aquí en común.</w:t>
      </w:r>
    </w:p>
    <w:p w:rsidR="00A3286E" w:rsidRDefault="00A3286E" w:rsidP="00DB702D">
      <w:pPr>
        <w:spacing w:after="0" w:line="240" w:lineRule="auto"/>
        <w:ind w:left="-142"/>
        <w:jc w:val="both"/>
        <w:rPr>
          <w:rFonts w:eastAsia="Times New Roman" w:cstheme="minorHAnsi"/>
          <w:lang w:eastAsia="es-ES"/>
        </w:rPr>
      </w:pPr>
    </w:p>
    <w:p w:rsidR="00765836" w:rsidRPr="00147EB3" w:rsidRDefault="002216F6" w:rsidP="00B41D0D">
      <w:pPr>
        <w:spacing w:after="0" w:line="240" w:lineRule="auto"/>
        <w:ind w:left="-142"/>
        <w:jc w:val="both"/>
        <w:rPr>
          <w:rFonts w:eastAsia="Times New Roman" w:cstheme="minorHAnsi"/>
          <w:color w:val="0070C0"/>
          <w:lang w:eastAsia="es-ES"/>
        </w:rPr>
      </w:pPr>
      <w:r w:rsidRPr="00A3286E">
        <w:rPr>
          <w:rFonts w:eastAsia="Times New Roman" w:cstheme="minorHAnsi"/>
          <w:lang w:eastAsia="es-ES"/>
        </w:rPr>
        <w:br/>
      </w:r>
    </w:p>
    <w:p w:rsidR="00C36893" w:rsidRDefault="00C36893"/>
    <w:sectPr w:rsidR="00C36893" w:rsidSect="00DB702D">
      <w:pgSz w:w="11906" w:h="16838"/>
      <w:pgMar w:top="426"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1F9C"/>
    <w:multiLevelType w:val="multilevel"/>
    <w:tmpl w:val="D910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85C84"/>
    <w:multiLevelType w:val="multilevel"/>
    <w:tmpl w:val="D5BE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D41EE5"/>
    <w:multiLevelType w:val="multilevel"/>
    <w:tmpl w:val="EA32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FD43A3"/>
    <w:multiLevelType w:val="multilevel"/>
    <w:tmpl w:val="E87E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4073AC"/>
    <w:multiLevelType w:val="multilevel"/>
    <w:tmpl w:val="9E9E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425828"/>
    <w:multiLevelType w:val="hybridMultilevel"/>
    <w:tmpl w:val="77B83196"/>
    <w:lvl w:ilvl="0" w:tplc="1BB8A64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54A90DD8"/>
    <w:multiLevelType w:val="multilevel"/>
    <w:tmpl w:val="A9C4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9A1377"/>
    <w:multiLevelType w:val="hybridMultilevel"/>
    <w:tmpl w:val="FCB8C030"/>
    <w:lvl w:ilvl="0" w:tplc="B29A2EBA">
      <w:start w:val="1"/>
      <w:numFmt w:val="bullet"/>
      <w:lvlText w:val=""/>
      <w:lvlJc w:val="left"/>
      <w:pPr>
        <w:ind w:left="360" w:hanging="360"/>
      </w:pPr>
      <w:rPr>
        <w:rFonts w:ascii="Symbol" w:hAnsi="Symbol" w:hint="default"/>
        <w:color w:val="FF0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7A8A420A"/>
    <w:multiLevelType w:val="multilevel"/>
    <w:tmpl w:val="6D00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6"/>
  </w:num>
  <w:num w:numId="5">
    <w:abstractNumId w:val="8"/>
  </w:num>
  <w:num w:numId="6">
    <w:abstractNumId w:val="4"/>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8251D"/>
    <w:rsid w:val="00046E37"/>
    <w:rsid w:val="000C5D62"/>
    <w:rsid w:val="00147EB3"/>
    <w:rsid w:val="00210675"/>
    <w:rsid w:val="002216F6"/>
    <w:rsid w:val="002615D3"/>
    <w:rsid w:val="002E78E0"/>
    <w:rsid w:val="003146D1"/>
    <w:rsid w:val="00515CED"/>
    <w:rsid w:val="00574F5B"/>
    <w:rsid w:val="005A228D"/>
    <w:rsid w:val="005B46A8"/>
    <w:rsid w:val="00614ECF"/>
    <w:rsid w:val="006F113A"/>
    <w:rsid w:val="00765836"/>
    <w:rsid w:val="007A1AE9"/>
    <w:rsid w:val="007A251B"/>
    <w:rsid w:val="00856B55"/>
    <w:rsid w:val="00860793"/>
    <w:rsid w:val="008A71D5"/>
    <w:rsid w:val="00A3286E"/>
    <w:rsid w:val="00B41D0D"/>
    <w:rsid w:val="00B90D7A"/>
    <w:rsid w:val="00BC12D7"/>
    <w:rsid w:val="00BF0711"/>
    <w:rsid w:val="00C36893"/>
    <w:rsid w:val="00C8251D"/>
    <w:rsid w:val="00CB31F9"/>
    <w:rsid w:val="00D13088"/>
    <w:rsid w:val="00DA179D"/>
    <w:rsid w:val="00DB702D"/>
    <w:rsid w:val="00E52FE1"/>
    <w:rsid w:val="00E97706"/>
    <w:rsid w:val="00EC0EA7"/>
    <w:rsid w:val="00FE60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5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793"/>
    <w:pPr>
      <w:ind w:left="720"/>
      <w:contextualSpacing/>
    </w:pPr>
  </w:style>
  <w:style w:type="paragraph" w:styleId="Textodeglobo">
    <w:name w:val="Balloon Text"/>
    <w:basedOn w:val="Normal"/>
    <w:link w:val="TextodegloboCar"/>
    <w:uiPriority w:val="99"/>
    <w:semiHidden/>
    <w:unhideWhenUsed/>
    <w:rsid w:val="00FE60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0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793"/>
    <w:pPr>
      <w:ind w:left="720"/>
      <w:contextualSpacing/>
    </w:pPr>
  </w:style>
  <w:style w:type="paragraph" w:styleId="Textodeglobo">
    <w:name w:val="Balloon Text"/>
    <w:basedOn w:val="Normal"/>
    <w:link w:val="TextodegloboCar"/>
    <w:uiPriority w:val="99"/>
    <w:semiHidden/>
    <w:unhideWhenUsed/>
    <w:rsid w:val="00FE60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0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23672">
      <w:bodyDiv w:val="1"/>
      <w:marLeft w:val="0"/>
      <w:marRight w:val="0"/>
      <w:marTop w:val="0"/>
      <w:marBottom w:val="0"/>
      <w:divBdr>
        <w:top w:val="none" w:sz="0" w:space="0" w:color="auto"/>
        <w:left w:val="none" w:sz="0" w:space="0" w:color="auto"/>
        <w:bottom w:val="none" w:sz="0" w:space="0" w:color="auto"/>
        <w:right w:val="none" w:sz="0" w:space="0" w:color="auto"/>
      </w:divBdr>
    </w:div>
    <w:div w:id="262420904">
      <w:bodyDiv w:val="1"/>
      <w:marLeft w:val="0"/>
      <w:marRight w:val="0"/>
      <w:marTop w:val="0"/>
      <w:marBottom w:val="0"/>
      <w:divBdr>
        <w:top w:val="none" w:sz="0" w:space="0" w:color="auto"/>
        <w:left w:val="none" w:sz="0" w:space="0" w:color="auto"/>
        <w:bottom w:val="none" w:sz="0" w:space="0" w:color="auto"/>
        <w:right w:val="none" w:sz="0" w:space="0" w:color="auto"/>
      </w:divBdr>
      <w:divsChild>
        <w:div w:id="957101655">
          <w:marLeft w:val="0"/>
          <w:marRight w:val="0"/>
          <w:marTop w:val="0"/>
          <w:marBottom w:val="0"/>
          <w:divBdr>
            <w:top w:val="none" w:sz="0" w:space="0" w:color="auto"/>
            <w:left w:val="none" w:sz="0" w:space="0" w:color="auto"/>
            <w:bottom w:val="none" w:sz="0" w:space="0" w:color="auto"/>
            <w:right w:val="none" w:sz="0" w:space="0" w:color="auto"/>
          </w:divBdr>
        </w:div>
        <w:div w:id="609320542">
          <w:marLeft w:val="0"/>
          <w:marRight w:val="0"/>
          <w:marTop w:val="0"/>
          <w:marBottom w:val="0"/>
          <w:divBdr>
            <w:top w:val="none" w:sz="0" w:space="0" w:color="auto"/>
            <w:left w:val="none" w:sz="0" w:space="0" w:color="auto"/>
            <w:bottom w:val="none" w:sz="0" w:space="0" w:color="auto"/>
            <w:right w:val="none" w:sz="0" w:space="0" w:color="auto"/>
          </w:divBdr>
        </w:div>
        <w:div w:id="345908391">
          <w:marLeft w:val="0"/>
          <w:marRight w:val="0"/>
          <w:marTop w:val="0"/>
          <w:marBottom w:val="0"/>
          <w:divBdr>
            <w:top w:val="none" w:sz="0" w:space="0" w:color="auto"/>
            <w:left w:val="none" w:sz="0" w:space="0" w:color="auto"/>
            <w:bottom w:val="none" w:sz="0" w:space="0" w:color="auto"/>
            <w:right w:val="none" w:sz="0" w:space="0" w:color="auto"/>
          </w:divBdr>
        </w:div>
        <w:div w:id="774789537">
          <w:marLeft w:val="0"/>
          <w:marRight w:val="0"/>
          <w:marTop w:val="0"/>
          <w:marBottom w:val="0"/>
          <w:divBdr>
            <w:top w:val="none" w:sz="0" w:space="0" w:color="auto"/>
            <w:left w:val="none" w:sz="0" w:space="0" w:color="auto"/>
            <w:bottom w:val="none" w:sz="0" w:space="0" w:color="auto"/>
            <w:right w:val="none" w:sz="0" w:space="0" w:color="auto"/>
          </w:divBdr>
        </w:div>
        <w:div w:id="306515258">
          <w:marLeft w:val="0"/>
          <w:marRight w:val="0"/>
          <w:marTop w:val="0"/>
          <w:marBottom w:val="0"/>
          <w:divBdr>
            <w:top w:val="none" w:sz="0" w:space="0" w:color="auto"/>
            <w:left w:val="none" w:sz="0" w:space="0" w:color="auto"/>
            <w:bottom w:val="none" w:sz="0" w:space="0" w:color="auto"/>
            <w:right w:val="none" w:sz="0" w:space="0" w:color="auto"/>
          </w:divBdr>
        </w:div>
        <w:div w:id="2138183405">
          <w:marLeft w:val="0"/>
          <w:marRight w:val="0"/>
          <w:marTop w:val="0"/>
          <w:marBottom w:val="0"/>
          <w:divBdr>
            <w:top w:val="none" w:sz="0" w:space="0" w:color="auto"/>
            <w:left w:val="none" w:sz="0" w:space="0" w:color="auto"/>
            <w:bottom w:val="none" w:sz="0" w:space="0" w:color="auto"/>
            <w:right w:val="none" w:sz="0" w:space="0" w:color="auto"/>
          </w:divBdr>
        </w:div>
        <w:div w:id="375737875">
          <w:marLeft w:val="0"/>
          <w:marRight w:val="0"/>
          <w:marTop w:val="0"/>
          <w:marBottom w:val="0"/>
          <w:divBdr>
            <w:top w:val="none" w:sz="0" w:space="0" w:color="auto"/>
            <w:left w:val="none" w:sz="0" w:space="0" w:color="auto"/>
            <w:bottom w:val="none" w:sz="0" w:space="0" w:color="auto"/>
            <w:right w:val="none" w:sz="0" w:space="0" w:color="auto"/>
          </w:divBdr>
        </w:div>
        <w:div w:id="1262567736">
          <w:marLeft w:val="0"/>
          <w:marRight w:val="0"/>
          <w:marTop w:val="0"/>
          <w:marBottom w:val="0"/>
          <w:divBdr>
            <w:top w:val="none" w:sz="0" w:space="0" w:color="auto"/>
            <w:left w:val="none" w:sz="0" w:space="0" w:color="auto"/>
            <w:bottom w:val="none" w:sz="0" w:space="0" w:color="auto"/>
            <w:right w:val="none" w:sz="0" w:space="0" w:color="auto"/>
          </w:divBdr>
        </w:div>
        <w:div w:id="307051182">
          <w:marLeft w:val="0"/>
          <w:marRight w:val="0"/>
          <w:marTop w:val="0"/>
          <w:marBottom w:val="0"/>
          <w:divBdr>
            <w:top w:val="none" w:sz="0" w:space="0" w:color="auto"/>
            <w:left w:val="none" w:sz="0" w:space="0" w:color="auto"/>
            <w:bottom w:val="none" w:sz="0" w:space="0" w:color="auto"/>
            <w:right w:val="none" w:sz="0" w:space="0" w:color="auto"/>
          </w:divBdr>
        </w:div>
        <w:div w:id="795180021">
          <w:marLeft w:val="0"/>
          <w:marRight w:val="0"/>
          <w:marTop w:val="0"/>
          <w:marBottom w:val="0"/>
          <w:divBdr>
            <w:top w:val="none" w:sz="0" w:space="0" w:color="auto"/>
            <w:left w:val="none" w:sz="0" w:space="0" w:color="auto"/>
            <w:bottom w:val="none" w:sz="0" w:space="0" w:color="auto"/>
            <w:right w:val="none" w:sz="0" w:space="0" w:color="auto"/>
          </w:divBdr>
        </w:div>
        <w:div w:id="510873398">
          <w:marLeft w:val="0"/>
          <w:marRight w:val="0"/>
          <w:marTop w:val="0"/>
          <w:marBottom w:val="0"/>
          <w:divBdr>
            <w:top w:val="none" w:sz="0" w:space="0" w:color="auto"/>
            <w:left w:val="none" w:sz="0" w:space="0" w:color="auto"/>
            <w:bottom w:val="none" w:sz="0" w:space="0" w:color="auto"/>
            <w:right w:val="none" w:sz="0" w:space="0" w:color="auto"/>
          </w:divBdr>
        </w:div>
        <w:div w:id="1494178679">
          <w:marLeft w:val="0"/>
          <w:marRight w:val="0"/>
          <w:marTop w:val="0"/>
          <w:marBottom w:val="0"/>
          <w:divBdr>
            <w:top w:val="none" w:sz="0" w:space="0" w:color="auto"/>
            <w:left w:val="none" w:sz="0" w:space="0" w:color="auto"/>
            <w:bottom w:val="none" w:sz="0" w:space="0" w:color="auto"/>
            <w:right w:val="none" w:sz="0" w:space="0" w:color="auto"/>
          </w:divBdr>
        </w:div>
        <w:div w:id="163472679">
          <w:marLeft w:val="0"/>
          <w:marRight w:val="0"/>
          <w:marTop w:val="0"/>
          <w:marBottom w:val="0"/>
          <w:divBdr>
            <w:top w:val="none" w:sz="0" w:space="0" w:color="auto"/>
            <w:left w:val="none" w:sz="0" w:space="0" w:color="auto"/>
            <w:bottom w:val="none" w:sz="0" w:space="0" w:color="auto"/>
            <w:right w:val="none" w:sz="0" w:space="0" w:color="auto"/>
          </w:divBdr>
        </w:div>
        <w:div w:id="1076778472">
          <w:marLeft w:val="0"/>
          <w:marRight w:val="0"/>
          <w:marTop w:val="0"/>
          <w:marBottom w:val="0"/>
          <w:divBdr>
            <w:top w:val="none" w:sz="0" w:space="0" w:color="auto"/>
            <w:left w:val="none" w:sz="0" w:space="0" w:color="auto"/>
            <w:bottom w:val="none" w:sz="0" w:space="0" w:color="auto"/>
            <w:right w:val="none" w:sz="0" w:space="0" w:color="auto"/>
          </w:divBdr>
        </w:div>
        <w:div w:id="1444223534">
          <w:marLeft w:val="0"/>
          <w:marRight w:val="0"/>
          <w:marTop w:val="0"/>
          <w:marBottom w:val="0"/>
          <w:divBdr>
            <w:top w:val="none" w:sz="0" w:space="0" w:color="auto"/>
            <w:left w:val="none" w:sz="0" w:space="0" w:color="auto"/>
            <w:bottom w:val="none" w:sz="0" w:space="0" w:color="auto"/>
            <w:right w:val="none" w:sz="0" w:space="0" w:color="auto"/>
          </w:divBdr>
        </w:div>
        <w:div w:id="1528059013">
          <w:marLeft w:val="0"/>
          <w:marRight w:val="0"/>
          <w:marTop w:val="0"/>
          <w:marBottom w:val="0"/>
          <w:divBdr>
            <w:top w:val="none" w:sz="0" w:space="0" w:color="auto"/>
            <w:left w:val="none" w:sz="0" w:space="0" w:color="auto"/>
            <w:bottom w:val="none" w:sz="0" w:space="0" w:color="auto"/>
            <w:right w:val="none" w:sz="0" w:space="0" w:color="auto"/>
          </w:divBdr>
        </w:div>
        <w:div w:id="641816073">
          <w:marLeft w:val="0"/>
          <w:marRight w:val="0"/>
          <w:marTop w:val="0"/>
          <w:marBottom w:val="0"/>
          <w:divBdr>
            <w:top w:val="none" w:sz="0" w:space="0" w:color="auto"/>
            <w:left w:val="none" w:sz="0" w:space="0" w:color="auto"/>
            <w:bottom w:val="none" w:sz="0" w:space="0" w:color="auto"/>
            <w:right w:val="none" w:sz="0" w:space="0" w:color="auto"/>
          </w:divBdr>
        </w:div>
        <w:div w:id="870194260">
          <w:marLeft w:val="0"/>
          <w:marRight w:val="0"/>
          <w:marTop w:val="0"/>
          <w:marBottom w:val="0"/>
          <w:divBdr>
            <w:top w:val="none" w:sz="0" w:space="0" w:color="auto"/>
            <w:left w:val="none" w:sz="0" w:space="0" w:color="auto"/>
            <w:bottom w:val="none" w:sz="0" w:space="0" w:color="auto"/>
            <w:right w:val="none" w:sz="0" w:space="0" w:color="auto"/>
          </w:divBdr>
        </w:div>
        <w:div w:id="1139154059">
          <w:marLeft w:val="0"/>
          <w:marRight w:val="0"/>
          <w:marTop w:val="0"/>
          <w:marBottom w:val="0"/>
          <w:divBdr>
            <w:top w:val="none" w:sz="0" w:space="0" w:color="auto"/>
            <w:left w:val="none" w:sz="0" w:space="0" w:color="auto"/>
            <w:bottom w:val="none" w:sz="0" w:space="0" w:color="auto"/>
            <w:right w:val="none" w:sz="0" w:space="0" w:color="auto"/>
          </w:divBdr>
        </w:div>
        <w:div w:id="598177338">
          <w:marLeft w:val="0"/>
          <w:marRight w:val="0"/>
          <w:marTop w:val="0"/>
          <w:marBottom w:val="0"/>
          <w:divBdr>
            <w:top w:val="none" w:sz="0" w:space="0" w:color="auto"/>
            <w:left w:val="none" w:sz="0" w:space="0" w:color="auto"/>
            <w:bottom w:val="none" w:sz="0" w:space="0" w:color="auto"/>
            <w:right w:val="none" w:sz="0" w:space="0" w:color="auto"/>
          </w:divBdr>
        </w:div>
        <w:div w:id="687368643">
          <w:marLeft w:val="0"/>
          <w:marRight w:val="0"/>
          <w:marTop w:val="0"/>
          <w:marBottom w:val="0"/>
          <w:divBdr>
            <w:top w:val="none" w:sz="0" w:space="0" w:color="auto"/>
            <w:left w:val="none" w:sz="0" w:space="0" w:color="auto"/>
            <w:bottom w:val="none" w:sz="0" w:space="0" w:color="auto"/>
            <w:right w:val="none" w:sz="0" w:space="0" w:color="auto"/>
          </w:divBdr>
        </w:div>
        <w:div w:id="118184160">
          <w:marLeft w:val="0"/>
          <w:marRight w:val="0"/>
          <w:marTop w:val="0"/>
          <w:marBottom w:val="0"/>
          <w:divBdr>
            <w:top w:val="none" w:sz="0" w:space="0" w:color="auto"/>
            <w:left w:val="none" w:sz="0" w:space="0" w:color="auto"/>
            <w:bottom w:val="none" w:sz="0" w:space="0" w:color="auto"/>
            <w:right w:val="none" w:sz="0" w:space="0" w:color="auto"/>
          </w:divBdr>
        </w:div>
        <w:div w:id="848445572">
          <w:marLeft w:val="0"/>
          <w:marRight w:val="0"/>
          <w:marTop w:val="0"/>
          <w:marBottom w:val="0"/>
          <w:divBdr>
            <w:top w:val="none" w:sz="0" w:space="0" w:color="auto"/>
            <w:left w:val="none" w:sz="0" w:space="0" w:color="auto"/>
            <w:bottom w:val="none" w:sz="0" w:space="0" w:color="auto"/>
            <w:right w:val="none" w:sz="0" w:space="0" w:color="auto"/>
          </w:divBdr>
        </w:div>
        <w:div w:id="591744871">
          <w:marLeft w:val="0"/>
          <w:marRight w:val="0"/>
          <w:marTop w:val="0"/>
          <w:marBottom w:val="0"/>
          <w:divBdr>
            <w:top w:val="none" w:sz="0" w:space="0" w:color="auto"/>
            <w:left w:val="none" w:sz="0" w:space="0" w:color="auto"/>
            <w:bottom w:val="none" w:sz="0" w:space="0" w:color="auto"/>
            <w:right w:val="none" w:sz="0" w:space="0" w:color="auto"/>
          </w:divBdr>
        </w:div>
        <w:div w:id="235093875">
          <w:marLeft w:val="0"/>
          <w:marRight w:val="0"/>
          <w:marTop w:val="0"/>
          <w:marBottom w:val="0"/>
          <w:divBdr>
            <w:top w:val="none" w:sz="0" w:space="0" w:color="auto"/>
            <w:left w:val="none" w:sz="0" w:space="0" w:color="auto"/>
            <w:bottom w:val="none" w:sz="0" w:space="0" w:color="auto"/>
            <w:right w:val="none" w:sz="0" w:space="0" w:color="auto"/>
          </w:divBdr>
        </w:div>
        <w:div w:id="692611291">
          <w:marLeft w:val="0"/>
          <w:marRight w:val="0"/>
          <w:marTop w:val="0"/>
          <w:marBottom w:val="0"/>
          <w:divBdr>
            <w:top w:val="none" w:sz="0" w:space="0" w:color="auto"/>
            <w:left w:val="none" w:sz="0" w:space="0" w:color="auto"/>
            <w:bottom w:val="none" w:sz="0" w:space="0" w:color="auto"/>
            <w:right w:val="none" w:sz="0" w:space="0" w:color="auto"/>
          </w:divBdr>
        </w:div>
        <w:div w:id="1236626208">
          <w:marLeft w:val="0"/>
          <w:marRight w:val="0"/>
          <w:marTop w:val="0"/>
          <w:marBottom w:val="0"/>
          <w:divBdr>
            <w:top w:val="none" w:sz="0" w:space="0" w:color="auto"/>
            <w:left w:val="none" w:sz="0" w:space="0" w:color="auto"/>
            <w:bottom w:val="none" w:sz="0" w:space="0" w:color="auto"/>
            <w:right w:val="none" w:sz="0" w:space="0" w:color="auto"/>
          </w:divBdr>
        </w:div>
        <w:div w:id="1370451482">
          <w:marLeft w:val="0"/>
          <w:marRight w:val="0"/>
          <w:marTop w:val="0"/>
          <w:marBottom w:val="0"/>
          <w:divBdr>
            <w:top w:val="none" w:sz="0" w:space="0" w:color="auto"/>
            <w:left w:val="none" w:sz="0" w:space="0" w:color="auto"/>
            <w:bottom w:val="none" w:sz="0" w:space="0" w:color="auto"/>
            <w:right w:val="none" w:sz="0" w:space="0" w:color="auto"/>
          </w:divBdr>
        </w:div>
        <w:div w:id="99571992">
          <w:marLeft w:val="0"/>
          <w:marRight w:val="0"/>
          <w:marTop w:val="0"/>
          <w:marBottom w:val="0"/>
          <w:divBdr>
            <w:top w:val="none" w:sz="0" w:space="0" w:color="auto"/>
            <w:left w:val="none" w:sz="0" w:space="0" w:color="auto"/>
            <w:bottom w:val="none" w:sz="0" w:space="0" w:color="auto"/>
            <w:right w:val="none" w:sz="0" w:space="0" w:color="auto"/>
          </w:divBdr>
        </w:div>
        <w:div w:id="40860055">
          <w:marLeft w:val="0"/>
          <w:marRight w:val="0"/>
          <w:marTop w:val="0"/>
          <w:marBottom w:val="0"/>
          <w:divBdr>
            <w:top w:val="none" w:sz="0" w:space="0" w:color="auto"/>
            <w:left w:val="none" w:sz="0" w:space="0" w:color="auto"/>
            <w:bottom w:val="none" w:sz="0" w:space="0" w:color="auto"/>
            <w:right w:val="none" w:sz="0" w:space="0" w:color="auto"/>
          </w:divBdr>
        </w:div>
        <w:div w:id="1111777361">
          <w:marLeft w:val="0"/>
          <w:marRight w:val="0"/>
          <w:marTop w:val="0"/>
          <w:marBottom w:val="0"/>
          <w:divBdr>
            <w:top w:val="none" w:sz="0" w:space="0" w:color="auto"/>
            <w:left w:val="none" w:sz="0" w:space="0" w:color="auto"/>
            <w:bottom w:val="none" w:sz="0" w:space="0" w:color="auto"/>
            <w:right w:val="none" w:sz="0" w:space="0" w:color="auto"/>
          </w:divBdr>
        </w:div>
        <w:div w:id="710233146">
          <w:marLeft w:val="0"/>
          <w:marRight w:val="0"/>
          <w:marTop w:val="0"/>
          <w:marBottom w:val="0"/>
          <w:divBdr>
            <w:top w:val="none" w:sz="0" w:space="0" w:color="auto"/>
            <w:left w:val="none" w:sz="0" w:space="0" w:color="auto"/>
            <w:bottom w:val="none" w:sz="0" w:space="0" w:color="auto"/>
            <w:right w:val="none" w:sz="0" w:space="0" w:color="auto"/>
          </w:divBdr>
        </w:div>
        <w:div w:id="2119521655">
          <w:marLeft w:val="0"/>
          <w:marRight w:val="0"/>
          <w:marTop w:val="0"/>
          <w:marBottom w:val="0"/>
          <w:divBdr>
            <w:top w:val="none" w:sz="0" w:space="0" w:color="auto"/>
            <w:left w:val="none" w:sz="0" w:space="0" w:color="auto"/>
            <w:bottom w:val="none" w:sz="0" w:space="0" w:color="auto"/>
            <w:right w:val="none" w:sz="0" w:space="0" w:color="auto"/>
          </w:divBdr>
        </w:div>
        <w:div w:id="1672483084">
          <w:marLeft w:val="0"/>
          <w:marRight w:val="0"/>
          <w:marTop w:val="0"/>
          <w:marBottom w:val="0"/>
          <w:divBdr>
            <w:top w:val="none" w:sz="0" w:space="0" w:color="auto"/>
            <w:left w:val="none" w:sz="0" w:space="0" w:color="auto"/>
            <w:bottom w:val="none" w:sz="0" w:space="0" w:color="auto"/>
            <w:right w:val="none" w:sz="0" w:space="0" w:color="auto"/>
          </w:divBdr>
        </w:div>
        <w:div w:id="2047676656">
          <w:marLeft w:val="0"/>
          <w:marRight w:val="0"/>
          <w:marTop w:val="0"/>
          <w:marBottom w:val="0"/>
          <w:divBdr>
            <w:top w:val="none" w:sz="0" w:space="0" w:color="auto"/>
            <w:left w:val="none" w:sz="0" w:space="0" w:color="auto"/>
            <w:bottom w:val="none" w:sz="0" w:space="0" w:color="auto"/>
            <w:right w:val="none" w:sz="0" w:space="0" w:color="auto"/>
          </w:divBdr>
        </w:div>
        <w:div w:id="1226067708">
          <w:marLeft w:val="0"/>
          <w:marRight w:val="0"/>
          <w:marTop w:val="0"/>
          <w:marBottom w:val="0"/>
          <w:divBdr>
            <w:top w:val="none" w:sz="0" w:space="0" w:color="auto"/>
            <w:left w:val="none" w:sz="0" w:space="0" w:color="auto"/>
            <w:bottom w:val="none" w:sz="0" w:space="0" w:color="auto"/>
            <w:right w:val="none" w:sz="0" w:space="0" w:color="auto"/>
          </w:divBdr>
        </w:div>
        <w:div w:id="1271159502">
          <w:marLeft w:val="0"/>
          <w:marRight w:val="0"/>
          <w:marTop w:val="0"/>
          <w:marBottom w:val="0"/>
          <w:divBdr>
            <w:top w:val="none" w:sz="0" w:space="0" w:color="auto"/>
            <w:left w:val="none" w:sz="0" w:space="0" w:color="auto"/>
            <w:bottom w:val="none" w:sz="0" w:space="0" w:color="auto"/>
            <w:right w:val="none" w:sz="0" w:space="0" w:color="auto"/>
          </w:divBdr>
        </w:div>
        <w:div w:id="720322407">
          <w:marLeft w:val="0"/>
          <w:marRight w:val="0"/>
          <w:marTop w:val="0"/>
          <w:marBottom w:val="0"/>
          <w:divBdr>
            <w:top w:val="none" w:sz="0" w:space="0" w:color="auto"/>
            <w:left w:val="none" w:sz="0" w:space="0" w:color="auto"/>
            <w:bottom w:val="none" w:sz="0" w:space="0" w:color="auto"/>
            <w:right w:val="none" w:sz="0" w:space="0" w:color="auto"/>
          </w:divBdr>
        </w:div>
        <w:div w:id="2137137921">
          <w:marLeft w:val="0"/>
          <w:marRight w:val="0"/>
          <w:marTop w:val="0"/>
          <w:marBottom w:val="0"/>
          <w:divBdr>
            <w:top w:val="none" w:sz="0" w:space="0" w:color="auto"/>
            <w:left w:val="none" w:sz="0" w:space="0" w:color="auto"/>
            <w:bottom w:val="none" w:sz="0" w:space="0" w:color="auto"/>
            <w:right w:val="none" w:sz="0" w:space="0" w:color="auto"/>
          </w:divBdr>
        </w:div>
        <w:div w:id="2051033051">
          <w:marLeft w:val="0"/>
          <w:marRight w:val="0"/>
          <w:marTop w:val="0"/>
          <w:marBottom w:val="0"/>
          <w:divBdr>
            <w:top w:val="none" w:sz="0" w:space="0" w:color="auto"/>
            <w:left w:val="none" w:sz="0" w:space="0" w:color="auto"/>
            <w:bottom w:val="none" w:sz="0" w:space="0" w:color="auto"/>
            <w:right w:val="none" w:sz="0" w:space="0" w:color="auto"/>
          </w:divBdr>
        </w:div>
        <w:div w:id="711461952">
          <w:marLeft w:val="0"/>
          <w:marRight w:val="0"/>
          <w:marTop w:val="0"/>
          <w:marBottom w:val="0"/>
          <w:divBdr>
            <w:top w:val="none" w:sz="0" w:space="0" w:color="auto"/>
            <w:left w:val="none" w:sz="0" w:space="0" w:color="auto"/>
            <w:bottom w:val="none" w:sz="0" w:space="0" w:color="auto"/>
            <w:right w:val="none" w:sz="0" w:space="0" w:color="auto"/>
          </w:divBdr>
        </w:div>
        <w:div w:id="2086368517">
          <w:marLeft w:val="0"/>
          <w:marRight w:val="0"/>
          <w:marTop w:val="0"/>
          <w:marBottom w:val="0"/>
          <w:divBdr>
            <w:top w:val="none" w:sz="0" w:space="0" w:color="auto"/>
            <w:left w:val="none" w:sz="0" w:space="0" w:color="auto"/>
            <w:bottom w:val="none" w:sz="0" w:space="0" w:color="auto"/>
            <w:right w:val="none" w:sz="0" w:space="0" w:color="auto"/>
          </w:divBdr>
        </w:div>
        <w:div w:id="1721248913">
          <w:marLeft w:val="0"/>
          <w:marRight w:val="0"/>
          <w:marTop w:val="0"/>
          <w:marBottom w:val="0"/>
          <w:divBdr>
            <w:top w:val="none" w:sz="0" w:space="0" w:color="auto"/>
            <w:left w:val="none" w:sz="0" w:space="0" w:color="auto"/>
            <w:bottom w:val="none" w:sz="0" w:space="0" w:color="auto"/>
            <w:right w:val="none" w:sz="0" w:space="0" w:color="auto"/>
          </w:divBdr>
        </w:div>
        <w:div w:id="1575237925">
          <w:marLeft w:val="0"/>
          <w:marRight w:val="0"/>
          <w:marTop w:val="0"/>
          <w:marBottom w:val="0"/>
          <w:divBdr>
            <w:top w:val="none" w:sz="0" w:space="0" w:color="auto"/>
            <w:left w:val="none" w:sz="0" w:space="0" w:color="auto"/>
            <w:bottom w:val="none" w:sz="0" w:space="0" w:color="auto"/>
            <w:right w:val="none" w:sz="0" w:space="0" w:color="auto"/>
          </w:divBdr>
        </w:div>
        <w:div w:id="1590849720">
          <w:marLeft w:val="0"/>
          <w:marRight w:val="0"/>
          <w:marTop w:val="0"/>
          <w:marBottom w:val="0"/>
          <w:divBdr>
            <w:top w:val="none" w:sz="0" w:space="0" w:color="auto"/>
            <w:left w:val="none" w:sz="0" w:space="0" w:color="auto"/>
            <w:bottom w:val="none" w:sz="0" w:space="0" w:color="auto"/>
            <w:right w:val="none" w:sz="0" w:space="0" w:color="auto"/>
          </w:divBdr>
        </w:div>
        <w:div w:id="1863741411">
          <w:marLeft w:val="0"/>
          <w:marRight w:val="0"/>
          <w:marTop w:val="0"/>
          <w:marBottom w:val="0"/>
          <w:divBdr>
            <w:top w:val="none" w:sz="0" w:space="0" w:color="auto"/>
            <w:left w:val="none" w:sz="0" w:space="0" w:color="auto"/>
            <w:bottom w:val="none" w:sz="0" w:space="0" w:color="auto"/>
            <w:right w:val="none" w:sz="0" w:space="0" w:color="auto"/>
          </w:divBdr>
        </w:div>
      </w:divsChild>
    </w:div>
    <w:div w:id="1540168412">
      <w:bodyDiv w:val="1"/>
      <w:marLeft w:val="0"/>
      <w:marRight w:val="0"/>
      <w:marTop w:val="0"/>
      <w:marBottom w:val="0"/>
      <w:divBdr>
        <w:top w:val="none" w:sz="0" w:space="0" w:color="auto"/>
        <w:left w:val="none" w:sz="0" w:space="0" w:color="auto"/>
        <w:bottom w:val="none" w:sz="0" w:space="0" w:color="auto"/>
        <w:right w:val="none" w:sz="0" w:space="0" w:color="auto"/>
      </w:divBdr>
      <w:divsChild>
        <w:div w:id="1294211210">
          <w:marLeft w:val="0"/>
          <w:marRight w:val="0"/>
          <w:marTop w:val="0"/>
          <w:marBottom w:val="0"/>
          <w:divBdr>
            <w:top w:val="none" w:sz="0" w:space="0" w:color="auto"/>
            <w:left w:val="none" w:sz="0" w:space="0" w:color="auto"/>
            <w:bottom w:val="none" w:sz="0" w:space="0" w:color="auto"/>
            <w:right w:val="none" w:sz="0" w:space="0" w:color="auto"/>
          </w:divBdr>
        </w:div>
        <w:div w:id="2147383066">
          <w:marLeft w:val="0"/>
          <w:marRight w:val="0"/>
          <w:marTop w:val="0"/>
          <w:marBottom w:val="0"/>
          <w:divBdr>
            <w:top w:val="none" w:sz="0" w:space="0" w:color="auto"/>
            <w:left w:val="none" w:sz="0" w:space="0" w:color="auto"/>
            <w:bottom w:val="none" w:sz="0" w:space="0" w:color="auto"/>
            <w:right w:val="none" w:sz="0" w:space="0" w:color="auto"/>
          </w:divBdr>
        </w:div>
        <w:div w:id="1292129584">
          <w:marLeft w:val="0"/>
          <w:marRight w:val="0"/>
          <w:marTop w:val="0"/>
          <w:marBottom w:val="0"/>
          <w:divBdr>
            <w:top w:val="none" w:sz="0" w:space="0" w:color="auto"/>
            <w:left w:val="none" w:sz="0" w:space="0" w:color="auto"/>
            <w:bottom w:val="none" w:sz="0" w:space="0" w:color="auto"/>
            <w:right w:val="none" w:sz="0" w:space="0" w:color="auto"/>
          </w:divBdr>
        </w:div>
        <w:div w:id="595022961">
          <w:marLeft w:val="0"/>
          <w:marRight w:val="0"/>
          <w:marTop w:val="0"/>
          <w:marBottom w:val="0"/>
          <w:divBdr>
            <w:top w:val="none" w:sz="0" w:space="0" w:color="auto"/>
            <w:left w:val="none" w:sz="0" w:space="0" w:color="auto"/>
            <w:bottom w:val="none" w:sz="0" w:space="0" w:color="auto"/>
            <w:right w:val="none" w:sz="0" w:space="0" w:color="auto"/>
          </w:divBdr>
        </w:div>
        <w:div w:id="629166268">
          <w:marLeft w:val="0"/>
          <w:marRight w:val="0"/>
          <w:marTop w:val="0"/>
          <w:marBottom w:val="0"/>
          <w:divBdr>
            <w:top w:val="none" w:sz="0" w:space="0" w:color="auto"/>
            <w:left w:val="none" w:sz="0" w:space="0" w:color="auto"/>
            <w:bottom w:val="none" w:sz="0" w:space="0" w:color="auto"/>
            <w:right w:val="none" w:sz="0" w:space="0" w:color="auto"/>
          </w:divBdr>
        </w:div>
        <w:div w:id="1322465461">
          <w:marLeft w:val="0"/>
          <w:marRight w:val="0"/>
          <w:marTop w:val="0"/>
          <w:marBottom w:val="0"/>
          <w:divBdr>
            <w:top w:val="none" w:sz="0" w:space="0" w:color="auto"/>
            <w:left w:val="none" w:sz="0" w:space="0" w:color="auto"/>
            <w:bottom w:val="none" w:sz="0" w:space="0" w:color="auto"/>
            <w:right w:val="none" w:sz="0" w:space="0" w:color="auto"/>
          </w:divBdr>
        </w:div>
        <w:div w:id="3287451">
          <w:marLeft w:val="0"/>
          <w:marRight w:val="0"/>
          <w:marTop w:val="0"/>
          <w:marBottom w:val="0"/>
          <w:divBdr>
            <w:top w:val="none" w:sz="0" w:space="0" w:color="auto"/>
            <w:left w:val="none" w:sz="0" w:space="0" w:color="auto"/>
            <w:bottom w:val="none" w:sz="0" w:space="0" w:color="auto"/>
            <w:right w:val="none" w:sz="0" w:space="0" w:color="auto"/>
          </w:divBdr>
        </w:div>
        <w:div w:id="909657249">
          <w:marLeft w:val="0"/>
          <w:marRight w:val="0"/>
          <w:marTop w:val="0"/>
          <w:marBottom w:val="0"/>
          <w:divBdr>
            <w:top w:val="none" w:sz="0" w:space="0" w:color="auto"/>
            <w:left w:val="none" w:sz="0" w:space="0" w:color="auto"/>
            <w:bottom w:val="none" w:sz="0" w:space="0" w:color="auto"/>
            <w:right w:val="none" w:sz="0" w:space="0" w:color="auto"/>
          </w:divBdr>
        </w:div>
        <w:div w:id="1603495437">
          <w:marLeft w:val="0"/>
          <w:marRight w:val="0"/>
          <w:marTop w:val="0"/>
          <w:marBottom w:val="0"/>
          <w:divBdr>
            <w:top w:val="none" w:sz="0" w:space="0" w:color="auto"/>
            <w:left w:val="none" w:sz="0" w:space="0" w:color="auto"/>
            <w:bottom w:val="none" w:sz="0" w:space="0" w:color="auto"/>
            <w:right w:val="none" w:sz="0" w:space="0" w:color="auto"/>
          </w:divBdr>
        </w:div>
        <w:div w:id="932125231">
          <w:marLeft w:val="0"/>
          <w:marRight w:val="0"/>
          <w:marTop w:val="0"/>
          <w:marBottom w:val="0"/>
          <w:divBdr>
            <w:top w:val="none" w:sz="0" w:space="0" w:color="auto"/>
            <w:left w:val="none" w:sz="0" w:space="0" w:color="auto"/>
            <w:bottom w:val="none" w:sz="0" w:space="0" w:color="auto"/>
            <w:right w:val="none" w:sz="0" w:space="0" w:color="auto"/>
          </w:divBdr>
        </w:div>
        <w:div w:id="2059938061">
          <w:marLeft w:val="0"/>
          <w:marRight w:val="0"/>
          <w:marTop w:val="0"/>
          <w:marBottom w:val="0"/>
          <w:divBdr>
            <w:top w:val="none" w:sz="0" w:space="0" w:color="auto"/>
            <w:left w:val="none" w:sz="0" w:space="0" w:color="auto"/>
            <w:bottom w:val="none" w:sz="0" w:space="0" w:color="auto"/>
            <w:right w:val="none" w:sz="0" w:space="0" w:color="auto"/>
          </w:divBdr>
        </w:div>
        <w:div w:id="1690526889">
          <w:marLeft w:val="0"/>
          <w:marRight w:val="0"/>
          <w:marTop w:val="0"/>
          <w:marBottom w:val="0"/>
          <w:divBdr>
            <w:top w:val="none" w:sz="0" w:space="0" w:color="auto"/>
            <w:left w:val="none" w:sz="0" w:space="0" w:color="auto"/>
            <w:bottom w:val="none" w:sz="0" w:space="0" w:color="auto"/>
            <w:right w:val="none" w:sz="0" w:space="0" w:color="auto"/>
          </w:divBdr>
        </w:div>
        <w:div w:id="1130169313">
          <w:marLeft w:val="0"/>
          <w:marRight w:val="0"/>
          <w:marTop w:val="0"/>
          <w:marBottom w:val="0"/>
          <w:divBdr>
            <w:top w:val="none" w:sz="0" w:space="0" w:color="auto"/>
            <w:left w:val="none" w:sz="0" w:space="0" w:color="auto"/>
            <w:bottom w:val="none" w:sz="0" w:space="0" w:color="auto"/>
            <w:right w:val="none" w:sz="0" w:space="0" w:color="auto"/>
          </w:divBdr>
        </w:div>
        <w:div w:id="1274364463">
          <w:marLeft w:val="0"/>
          <w:marRight w:val="0"/>
          <w:marTop w:val="0"/>
          <w:marBottom w:val="0"/>
          <w:divBdr>
            <w:top w:val="none" w:sz="0" w:space="0" w:color="auto"/>
            <w:left w:val="none" w:sz="0" w:space="0" w:color="auto"/>
            <w:bottom w:val="none" w:sz="0" w:space="0" w:color="auto"/>
            <w:right w:val="none" w:sz="0" w:space="0" w:color="auto"/>
          </w:divBdr>
        </w:div>
        <w:div w:id="750473193">
          <w:marLeft w:val="0"/>
          <w:marRight w:val="0"/>
          <w:marTop w:val="0"/>
          <w:marBottom w:val="0"/>
          <w:divBdr>
            <w:top w:val="none" w:sz="0" w:space="0" w:color="auto"/>
            <w:left w:val="none" w:sz="0" w:space="0" w:color="auto"/>
            <w:bottom w:val="none" w:sz="0" w:space="0" w:color="auto"/>
            <w:right w:val="none" w:sz="0" w:space="0" w:color="auto"/>
          </w:divBdr>
        </w:div>
        <w:div w:id="812678230">
          <w:marLeft w:val="0"/>
          <w:marRight w:val="0"/>
          <w:marTop w:val="0"/>
          <w:marBottom w:val="0"/>
          <w:divBdr>
            <w:top w:val="none" w:sz="0" w:space="0" w:color="auto"/>
            <w:left w:val="none" w:sz="0" w:space="0" w:color="auto"/>
            <w:bottom w:val="none" w:sz="0" w:space="0" w:color="auto"/>
            <w:right w:val="none" w:sz="0" w:space="0" w:color="auto"/>
          </w:divBdr>
        </w:div>
        <w:div w:id="520439195">
          <w:marLeft w:val="0"/>
          <w:marRight w:val="0"/>
          <w:marTop w:val="0"/>
          <w:marBottom w:val="0"/>
          <w:divBdr>
            <w:top w:val="none" w:sz="0" w:space="0" w:color="auto"/>
            <w:left w:val="none" w:sz="0" w:space="0" w:color="auto"/>
            <w:bottom w:val="none" w:sz="0" w:space="0" w:color="auto"/>
            <w:right w:val="none" w:sz="0" w:space="0" w:color="auto"/>
          </w:divBdr>
        </w:div>
        <w:div w:id="2003045809">
          <w:marLeft w:val="0"/>
          <w:marRight w:val="0"/>
          <w:marTop w:val="0"/>
          <w:marBottom w:val="0"/>
          <w:divBdr>
            <w:top w:val="none" w:sz="0" w:space="0" w:color="auto"/>
            <w:left w:val="none" w:sz="0" w:space="0" w:color="auto"/>
            <w:bottom w:val="none" w:sz="0" w:space="0" w:color="auto"/>
            <w:right w:val="none" w:sz="0" w:space="0" w:color="auto"/>
          </w:divBdr>
        </w:div>
        <w:div w:id="1181045255">
          <w:marLeft w:val="0"/>
          <w:marRight w:val="0"/>
          <w:marTop w:val="0"/>
          <w:marBottom w:val="0"/>
          <w:divBdr>
            <w:top w:val="none" w:sz="0" w:space="0" w:color="auto"/>
            <w:left w:val="none" w:sz="0" w:space="0" w:color="auto"/>
            <w:bottom w:val="none" w:sz="0" w:space="0" w:color="auto"/>
            <w:right w:val="none" w:sz="0" w:space="0" w:color="auto"/>
          </w:divBdr>
        </w:div>
        <w:div w:id="80372621">
          <w:marLeft w:val="0"/>
          <w:marRight w:val="0"/>
          <w:marTop w:val="0"/>
          <w:marBottom w:val="0"/>
          <w:divBdr>
            <w:top w:val="none" w:sz="0" w:space="0" w:color="auto"/>
            <w:left w:val="none" w:sz="0" w:space="0" w:color="auto"/>
            <w:bottom w:val="none" w:sz="0" w:space="0" w:color="auto"/>
            <w:right w:val="none" w:sz="0" w:space="0" w:color="auto"/>
          </w:divBdr>
        </w:div>
        <w:div w:id="1273199713">
          <w:marLeft w:val="0"/>
          <w:marRight w:val="0"/>
          <w:marTop w:val="0"/>
          <w:marBottom w:val="0"/>
          <w:divBdr>
            <w:top w:val="none" w:sz="0" w:space="0" w:color="auto"/>
            <w:left w:val="none" w:sz="0" w:space="0" w:color="auto"/>
            <w:bottom w:val="none" w:sz="0" w:space="0" w:color="auto"/>
            <w:right w:val="none" w:sz="0" w:space="0" w:color="auto"/>
          </w:divBdr>
        </w:div>
        <w:div w:id="1307465783">
          <w:marLeft w:val="0"/>
          <w:marRight w:val="0"/>
          <w:marTop w:val="0"/>
          <w:marBottom w:val="0"/>
          <w:divBdr>
            <w:top w:val="none" w:sz="0" w:space="0" w:color="auto"/>
            <w:left w:val="none" w:sz="0" w:space="0" w:color="auto"/>
            <w:bottom w:val="none" w:sz="0" w:space="0" w:color="auto"/>
            <w:right w:val="none" w:sz="0" w:space="0" w:color="auto"/>
          </w:divBdr>
        </w:div>
        <w:div w:id="1587420307">
          <w:marLeft w:val="0"/>
          <w:marRight w:val="0"/>
          <w:marTop w:val="0"/>
          <w:marBottom w:val="0"/>
          <w:divBdr>
            <w:top w:val="none" w:sz="0" w:space="0" w:color="auto"/>
            <w:left w:val="none" w:sz="0" w:space="0" w:color="auto"/>
            <w:bottom w:val="none" w:sz="0" w:space="0" w:color="auto"/>
            <w:right w:val="none" w:sz="0" w:space="0" w:color="auto"/>
          </w:divBdr>
        </w:div>
        <w:div w:id="930701817">
          <w:marLeft w:val="0"/>
          <w:marRight w:val="0"/>
          <w:marTop w:val="0"/>
          <w:marBottom w:val="0"/>
          <w:divBdr>
            <w:top w:val="none" w:sz="0" w:space="0" w:color="auto"/>
            <w:left w:val="none" w:sz="0" w:space="0" w:color="auto"/>
            <w:bottom w:val="none" w:sz="0" w:space="0" w:color="auto"/>
            <w:right w:val="none" w:sz="0" w:space="0" w:color="auto"/>
          </w:divBdr>
        </w:div>
        <w:div w:id="924269510">
          <w:marLeft w:val="0"/>
          <w:marRight w:val="0"/>
          <w:marTop w:val="0"/>
          <w:marBottom w:val="0"/>
          <w:divBdr>
            <w:top w:val="none" w:sz="0" w:space="0" w:color="auto"/>
            <w:left w:val="none" w:sz="0" w:space="0" w:color="auto"/>
            <w:bottom w:val="none" w:sz="0" w:space="0" w:color="auto"/>
            <w:right w:val="none" w:sz="0" w:space="0" w:color="auto"/>
          </w:divBdr>
        </w:div>
        <w:div w:id="607203348">
          <w:marLeft w:val="0"/>
          <w:marRight w:val="0"/>
          <w:marTop w:val="0"/>
          <w:marBottom w:val="0"/>
          <w:divBdr>
            <w:top w:val="none" w:sz="0" w:space="0" w:color="auto"/>
            <w:left w:val="none" w:sz="0" w:space="0" w:color="auto"/>
            <w:bottom w:val="none" w:sz="0" w:space="0" w:color="auto"/>
            <w:right w:val="none" w:sz="0" w:space="0" w:color="auto"/>
          </w:divBdr>
        </w:div>
        <w:div w:id="72356365">
          <w:marLeft w:val="0"/>
          <w:marRight w:val="0"/>
          <w:marTop w:val="0"/>
          <w:marBottom w:val="0"/>
          <w:divBdr>
            <w:top w:val="none" w:sz="0" w:space="0" w:color="auto"/>
            <w:left w:val="none" w:sz="0" w:space="0" w:color="auto"/>
            <w:bottom w:val="none" w:sz="0" w:space="0" w:color="auto"/>
            <w:right w:val="none" w:sz="0" w:space="0" w:color="auto"/>
          </w:divBdr>
        </w:div>
        <w:div w:id="280378470">
          <w:marLeft w:val="0"/>
          <w:marRight w:val="0"/>
          <w:marTop w:val="0"/>
          <w:marBottom w:val="0"/>
          <w:divBdr>
            <w:top w:val="none" w:sz="0" w:space="0" w:color="auto"/>
            <w:left w:val="none" w:sz="0" w:space="0" w:color="auto"/>
            <w:bottom w:val="none" w:sz="0" w:space="0" w:color="auto"/>
            <w:right w:val="none" w:sz="0" w:space="0" w:color="auto"/>
          </w:divBdr>
        </w:div>
        <w:div w:id="618605953">
          <w:marLeft w:val="0"/>
          <w:marRight w:val="0"/>
          <w:marTop w:val="0"/>
          <w:marBottom w:val="0"/>
          <w:divBdr>
            <w:top w:val="none" w:sz="0" w:space="0" w:color="auto"/>
            <w:left w:val="none" w:sz="0" w:space="0" w:color="auto"/>
            <w:bottom w:val="none" w:sz="0" w:space="0" w:color="auto"/>
            <w:right w:val="none" w:sz="0" w:space="0" w:color="auto"/>
          </w:divBdr>
        </w:div>
        <w:div w:id="869800378">
          <w:marLeft w:val="0"/>
          <w:marRight w:val="0"/>
          <w:marTop w:val="0"/>
          <w:marBottom w:val="0"/>
          <w:divBdr>
            <w:top w:val="none" w:sz="0" w:space="0" w:color="auto"/>
            <w:left w:val="none" w:sz="0" w:space="0" w:color="auto"/>
            <w:bottom w:val="none" w:sz="0" w:space="0" w:color="auto"/>
            <w:right w:val="none" w:sz="0" w:space="0" w:color="auto"/>
          </w:divBdr>
        </w:div>
        <w:div w:id="260457738">
          <w:marLeft w:val="0"/>
          <w:marRight w:val="0"/>
          <w:marTop w:val="0"/>
          <w:marBottom w:val="0"/>
          <w:divBdr>
            <w:top w:val="none" w:sz="0" w:space="0" w:color="auto"/>
            <w:left w:val="none" w:sz="0" w:space="0" w:color="auto"/>
            <w:bottom w:val="none" w:sz="0" w:space="0" w:color="auto"/>
            <w:right w:val="none" w:sz="0" w:space="0" w:color="auto"/>
          </w:divBdr>
        </w:div>
        <w:div w:id="1034772809">
          <w:marLeft w:val="0"/>
          <w:marRight w:val="0"/>
          <w:marTop w:val="0"/>
          <w:marBottom w:val="0"/>
          <w:divBdr>
            <w:top w:val="none" w:sz="0" w:space="0" w:color="auto"/>
            <w:left w:val="none" w:sz="0" w:space="0" w:color="auto"/>
            <w:bottom w:val="none" w:sz="0" w:space="0" w:color="auto"/>
            <w:right w:val="none" w:sz="0" w:space="0" w:color="auto"/>
          </w:divBdr>
        </w:div>
      </w:divsChild>
    </w:div>
    <w:div w:id="1706130688">
      <w:bodyDiv w:val="1"/>
      <w:marLeft w:val="0"/>
      <w:marRight w:val="0"/>
      <w:marTop w:val="0"/>
      <w:marBottom w:val="0"/>
      <w:divBdr>
        <w:top w:val="none" w:sz="0" w:space="0" w:color="auto"/>
        <w:left w:val="none" w:sz="0" w:space="0" w:color="auto"/>
        <w:bottom w:val="none" w:sz="0" w:space="0" w:color="auto"/>
        <w:right w:val="none" w:sz="0" w:space="0" w:color="auto"/>
      </w:divBdr>
      <w:divsChild>
        <w:div w:id="1210266256">
          <w:marLeft w:val="0"/>
          <w:marRight w:val="0"/>
          <w:marTop w:val="0"/>
          <w:marBottom w:val="0"/>
          <w:divBdr>
            <w:top w:val="none" w:sz="0" w:space="0" w:color="auto"/>
            <w:left w:val="none" w:sz="0" w:space="0" w:color="auto"/>
            <w:bottom w:val="none" w:sz="0" w:space="0" w:color="auto"/>
            <w:right w:val="none" w:sz="0" w:space="0" w:color="auto"/>
          </w:divBdr>
          <w:divsChild>
            <w:div w:id="1903952299">
              <w:marLeft w:val="0"/>
              <w:marRight w:val="0"/>
              <w:marTop w:val="0"/>
              <w:marBottom w:val="0"/>
              <w:divBdr>
                <w:top w:val="none" w:sz="0" w:space="0" w:color="auto"/>
                <w:left w:val="none" w:sz="0" w:space="0" w:color="auto"/>
                <w:bottom w:val="none" w:sz="0" w:space="0" w:color="auto"/>
                <w:right w:val="none" w:sz="0" w:space="0" w:color="auto"/>
              </w:divBdr>
              <w:divsChild>
                <w:div w:id="1061051565">
                  <w:marLeft w:val="0"/>
                  <w:marRight w:val="0"/>
                  <w:marTop w:val="0"/>
                  <w:marBottom w:val="0"/>
                  <w:divBdr>
                    <w:top w:val="none" w:sz="0" w:space="0" w:color="auto"/>
                    <w:left w:val="none" w:sz="0" w:space="0" w:color="auto"/>
                    <w:bottom w:val="none" w:sz="0" w:space="0" w:color="auto"/>
                    <w:right w:val="none" w:sz="0" w:space="0" w:color="auto"/>
                  </w:divBdr>
                </w:div>
                <w:div w:id="1809517069">
                  <w:marLeft w:val="0"/>
                  <w:marRight w:val="0"/>
                  <w:marTop w:val="0"/>
                  <w:marBottom w:val="0"/>
                  <w:divBdr>
                    <w:top w:val="none" w:sz="0" w:space="0" w:color="auto"/>
                    <w:left w:val="none" w:sz="0" w:space="0" w:color="auto"/>
                    <w:bottom w:val="none" w:sz="0" w:space="0" w:color="auto"/>
                    <w:right w:val="none" w:sz="0" w:space="0" w:color="auto"/>
                  </w:divBdr>
                </w:div>
                <w:div w:id="401147921">
                  <w:marLeft w:val="0"/>
                  <w:marRight w:val="0"/>
                  <w:marTop w:val="0"/>
                  <w:marBottom w:val="0"/>
                  <w:divBdr>
                    <w:top w:val="none" w:sz="0" w:space="0" w:color="auto"/>
                    <w:left w:val="none" w:sz="0" w:space="0" w:color="auto"/>
                    <w:bottom w:val="none" w:sz="0" w:space="0" w:color="auto"/>
                    <w:right w:val="none" w:sz="0" w:space="0" w:color="auto"/>
                  </w:divBdr>
                </w:div>
                <w:div w:id="2046979822">
                  <w:marLeft w:val="0"/>
                  <w:marRight w:val="0"/>
                  <w:marTop w:val="0"/>
                  <w:marBottom w:val="0"/>
                  <w:divBdr>
                    <w:top w:val="none" w:sz="0" w:space="0" w:color="auto"/>
                    <w:left w:val="none" w:sz="0" w:space="0" w:color="auto"/>
                    <w:bottom w:val="none" w:sz="0" w:space="0" w:color="auto"/>
                    <w:right w:val="none" w:sz="0" w:space="0" w:color="auto"/>
                  </w:divBdr>
                </w:div>
                <w:div w:id="1048646172">
                  <w:marLeft w:val="0"/>
                  <w:marRight w:val="0"/>
                  <w:marTop w:val="0"/>
                  <w:marBottom w:val="0"/>
                  <w:divBdr>
                    <w:top w:val="none" w:sz="0" w:space="0" w:color="auto"/>
                    <w:left w:val="none" w:sz="0" w:space="0" w:color="auto"/>
                    <w:bottom w:val="none" w:sz="0" w:space="0" w:color="auto"/>
                    <w:right w:val="none" w:sz="0" w:space="0" w:color="auto"/>
                  </w:divBdr>
                </w:div>
                <w:div w:id="969212875">
                  <w:marLeft w:val="0"/>
                  <w:marRight w:val="0"/>
                  <w:marTop w:val="0"/>
                  <w:marBottom w:val="0"/>
                  <w:divBdr>
                    <w:top w:val="none" w:sz="0" w:space="0" w:color="auto"/>
                    <w:left w:val="none" w:sz="0" w:space="0" w:color="auto"/>
                    <w:bottom w:val="none" w:sz="0" w:space="0" w:color="auto"/>
                    <w:right w:val="none" w:sz="0" w:space="0" w:color="auto"/>
                  </w:divBdr>
                </w:div>
                <w:div w:id="284386969">
                  <w:marLeft w:val="0"/>
                  <w:marRight w:val="0"/>
                  <w:marTop w:val="0"/>
                  <w:marBottom w:val="0"/>
                  <w:divBdr>
                    <w:top w:val="none" w:sz="0" w:space="0" w:color="auto"/>
                    <w:left w:val="none" w:sz="0" w:space="0" w:color="auto"/>
                    <w:bottom w:val="none" w:sz="0" w:space="0" w:color="auto"/>
                    <w:right w:val="none" w:sz="0" w:space="0" w:color="auto"/>
                  </w:divBdr>
                </w:div>
                <w:div w:id="707534734">
                  <w:marLeft w:val="0"/>
                  <w:marRight w:val="0"/>
                  <w:marTop w:val="0"/>
                  <w:marBottom w:val="0"/>
                  <w:divBdr>
                    <w:top w:val="none" w:sz="0" w:space="0" w:color="auto"/>
                    <w:left w:val="none" w:sz="0" w:space="0" w:color="auto"/>
                    <w:bottom w:val="none" w:sz="0" w:space="0" w:color="auto"/>
                    <w:right w:val="none" w:sz="0" w:space="0" w:color="auto"/>
                  </w:divBdr>
                </w:div>
                <w:div w:id="564686495">
                  <w:marLeft w:val="0"/>
                  <w:marRight w:val="0"/>
                  <w:marTop w:val="0"/>
                  <w:marBottom w:val="0"/>
                  <w:divBdr>
                    <w:top w:val="none" w:sz="0" w:space="0" w:color="auto"/>
                    <w:left w:val="none" w:sz="0" w:space="0" w:color="auto"/>
                    <w:bottom w:val="none" w:sz="0" w:space="0" w:color="auto"/>
                    <w:right w:val="none" w:sz="0" w:space="0" w:color="auto"/>
                  </w:divBdr>
                </w:div>
                <w:div w:id="1632245432">
                  <w:marLeft w:val="0"/>
                  <w:marRight w:val="0"/>
                  <w:marTop w:val="0"/>
                  <w:marBottom w:val="0"/>
                  <w:divBdr>
                    <w:top w:val="none" w:sz="0" w:space="0" w:color="auto"/>
                    <w:left w:val="none" w:sz="0" w:space="0" w:color="auto"/>
                    <w:bottom w:val="none" w:sz="0" w:space="0" w:color="auto"/>
                    <w:right w:val="none" w:sz="0" w:space="0" w:color="auto"/>
                  </w:divBdr>
                </w:div>
                <w:div w:id="604925108">
                  <w:marLeft w:val="0"/>
                  <w:marRight w:val="0"/>
                  <w:marTop w:val="0"/>
                  <w:marBottom w:val="0"/>
                  <w:divBdr>
                    <w:top w:val="none" w:sz="0" w:space="0" w:color="auto"/>
                    <w:left w:val="none" w:sz="0" w:space="0" w:color="auto"/>
                    <w:bottom w:val="none" w:sz="0" w:space="0" w:color="auto"/>
                    <w:right w:val="none" w:sz="0" w:space="0" w:color="auto"/>
                  </w:divBdr>
                </w:div>
                <w:div w:id="1295058778">
                  <w:marLeft w:val="0"/>
                  <w:marRight w:val="0"/>
                  <w:marTop w:val="0"/>
                  <w:marBottom w:val="0"/>
                  <w:divBdr>
                    <w:top w:val="none" w:sz="0" w:space="0" w:color="auto"/>
                    <w:left w:val="none" w:sz="0" w:space="0" w:color="auto"/>
                    <w:bottom w:val="none" w:sz="0" w:space="0" w:color="auto"/>
                    <w:right w:val="none" w:sz="0" w:space="0" w:color="auto"/>
                  </w:divBdr>
                </w:div>
                <w:div w:id="601449121">
                  <w:marLeft w:val="0"/>
                  <w:marRight w:val="0"/>
                  <w:marTop w:val="0"/>
                  <w:marBottom w:val="0"/>
                  <w:divBdr>
                    <w:top w:val="none" w:sz="0" w:space="0" w:color="auto"/>
                    <w:left w:val="none" w:sz="0" w:space="0" w:color="auto"/>
                    <w:bottom w:val="none" w:sz="0" w:space="0" w:color="auto"/>
                    <w:right w:val="none" w:sz="0" w:space="0" w:color="auto"/>
                  </w:divBdr>
                </w:div>
              </w:divsChild>
            </w:div>
            <w:div w:id="329798480">
              <w:marLeft w:val="0"/>
              <w:marRight w:val="0"/>
              <w:marTop w:val="0"/>
              <w:marBottom w:val="0"/>
              <w:divBdr>
                <w:top w:val="none" w:sz="0" w:space="0" w:color="auto"/>
                <w:left w:val="none" w:sz="0" w:space="0" w:color="auto"/>
                <w:bottom w:val="none" w:sz="0" w:space="0" w:color="auto"/>
                <w:right w:val="none" w:sz="0" w:space="0" w:color="auto"/>
              </w:divBdr>
            </w:div>
            <w:div w:id="1048214667">
              <w:marLeft w:val="0"/>
              <w:marRight w:val="0"/>
              <w:marTop w:val="0"/>
              <w:marBottom w:val="0"/>
              <w:divBdr>
                <w:top w:val="none" w:sz="0" w:space="0" w:color="auto"/>
                <w:left w:val="none" w:sz="0" w:space="0" w:color="auto"/>
                <w:bottom w:val="none" w:sz="0" w:space="0" w:color="auto"/>
                <w:right w:val="none" w:sz="0" w:space="0" w:color="auto"/>
              </w:divBdr>
            </w:div>
            <w:div w:id="62066947">
              <w:marLeft w:val="0"/>
              <w:marRight w:val="0"/>
              <w:marTop w:val="0"/>
              <w:marBottom w:val="0"/>
              <w:divBdr>
                <w:top w:val="none" w:sz="0" w:space="0" w:color="auto"/>
                <w:left w:val="none" w:sz="0" w:space="0" w:color="auto"/>
                <w:bottom w:val="none" w:sz="0" w:space="0" w:color="auto"/>
                <w:right w:val="none" w:sz="0" w:space="0" w:color="auto"/>
              </w:divBdr>
            </w:div>
            <w:div w:id="862671614">
              <w:marLeft w:val="0"/>
              <w:marRight w:val="0"/>
              <w:marTop w:val="0"/>
              <w:marBottom w:val="0"/>
              <w:divBdr>
                <w:top w:val="none" w:sz="0" w:space="0" w:color="auto"/>
                <w:left w:val="none" w:sz="0" w:space="0" w:color="auto"/>
                <w:bottom w:val="none" w:sz="0" w:space="0" w:color="auto"/>
                <w:right w:val="none" w:sz="0" w:space="0" w:color="auto"/>
              </w:divBdr>
            </w:div>
            <w:div w:id="1675570088">
              <w:marLeft w:val="0"/>
              <w:marRight w:val="0"/>
              <w:marTop w:val="0"/>
              <w:marBottom w:val="0"/>
              <w:divBdr>
                <w:top w:val="none" w:sz="0" w:space="0" w:color="auto"/>
                <w:left w:val="none" w:sz="0" w:space="0" w:color="auto"/>
                <w:bottom w:val="none" w:sz="0" w:space="0" w:color="auto"/>
                <w:right w:val="none" w:sz="0" w:space="0" w:color="auto"/>
              </w:divBdr>
              <w:divsChild>
                <w:div w:id="1793134879">
                  <w:marLeft w:val="0"/>
                  <w:marRight w:val="0"/>
                  <w:marTop w:val="0"/>
                  <w:marBottom w:val="0"/>
                  <w:divBdr>
                    <w:top w:val="none" w:sz="0" w:space="0" w:color="auto"/>
                    <w:left w:val="none" w:sz="0" w:space="0" w:color="auto"/>
                    <w:bottom w:val="none" w:sz="0" w:space="0" w:color="auto"/>
                    <w:right w:val="none" w:sz="0" w:space="0" w:color="auto"/>
                  </w:divBdr>
                </w:div>
                <w:div w:id="1566834762">
                  <w:marLeft w:val="0"/>
                  <w:marRight w:val="0"/>
                  <w:marTop w:val="0"/>
                  <w:marBottom w:val="0"/>
                  <w:divBdr>
                    <w:top w:val="none" w:sz="0" w:space="0" w:color="auto"/>
                    <w:left w:val="none" w:sz="0" w:space="0" w:color="auto"/>
                    <w:bottom w:val="none" w:sz="0" w:space="0" w:color="auto"/>
                    <w:right w:val="none" w:sz="0" w:space="0" w:color="auto"/>
                  </w:divBdr>
                </w:div>
                <w:div w:id="409234286">
                  <w:marLeft w:val="0"/>
                  <w:marRight w:val="0"/>
                  <w:marTop w:val="0"/>
                  <w:marBottom w:val="0"/>
                  <w:divBdr>
                    <w:top w:val="none" w:sz="0" w:space="0" w:color="auto"/>
                    <w:left w:val="none" w:sz="0" w:space="0" w:color="auto"/>
                    <w:bottom w:val="none" w:sz="0" w:space="0" w:color="auto"/>
                    <w:right w:val="none" w:sz="0" w:space="0" w:color="auto"/>
                  </w:divBdr>
                </w:div>
                <w:div w:id="79648033">
                  <w:marLeft w:val="0"/>
                  <w:marRight w:val="0"/>
                  <w:marTop w:val="0"/>
                  <w:marBottom w:val="0"/>
                  <w:divBdr>
                    <w:top w:val="none" w:sz="0" w:space="0" w:color="auto"/>
                    <w:left w:val="none" w:sz="0" w:space="0" w:color="auto"/>
                    <w:bottom w:val="none" w:sz="0" w:space="0" w:color="auto"/>
                    <w:right w:val="none" w:sz="0" w:space="0" w:color="auto"/>
                  </w:divBdr>
                </w:div>
                <w:div w:id="1974211548">
                  <w:marLeft w:val="0"/>
                  <w:marRight w:val="0"/>
                  <w:marTop w:val="0"/>
                  <w:marBottom w:val="0"/>
                  <w:divBdr>
                    <w:top w:val="none" w:sz="0" w:space="0" w:color="auto"/>
                    <w:left w:val="none" w:sz="0" w:space="0" w:color="auto"/>
                    <w:bottom w:val="none" w:sz="0" w:space="0" w:color="auto"/>
                    <w:right w:val="none" w:sz="0" w:space="0" w:color="auto"/>
                  </w:divBdr>
                </w:div>
              </w:divsChild>
            </w:div>
            <w:div w:id="1374228523">
              <w:marLeft w:val="0"/>
              <w:marRight w:val="0"/>
              <w:marTop w:val="0"/>
              <w:marBottom w:val="0"/>
              <w:divBdr>
                <w:top w:val="none" w:sz="0" w:space="0" w:color="auto"/>
                <w:left w:val="none" w:sz="0" w:space="0" w:color="auto"/>
                <w:bottom w:val="none" w:sz="0" w:space="0" w:color="auto"/>
                <w:right w:val="none" w:sz="0" w:space="0" w:color="auto"/>
              </w:divBdr>
            </w:div>
            <w:div w:id="1028024434">
              <w:marLeft w:val="0"/>
              <w:marRight w:val="0"/>
              <w:marTop w:val="0"/>
              <w:marBottom w:val="0"/>
              <w:divBdr>
                <w:top w:val="none" w:sz="0" w:space="0" w:color="auto"/>
                <w:left w:val="none" w:sz="0" w:space="0" w:color="auto"/>
                <w:bottom w:val="none" w:sz="0" w:space="0" w:color="auto"/>
                <w:right w:val="none" w:sz="0" w:space="0" w:color="auto"/>
              </w:divBdr>
            </w:div>
            <w:div w:id="2124037683">
              <w:marLeft w:val="0"/>
              <w:marRight w:val="0"/>
              <w:marTop w:val="0"/>
              <w:marBottom w:val="0"/>
              <w:divBdr>
                <w:top w:val="none" w:sz="0" w:space="0" w:color="auto"/>
                <w:left w:val="none" w:sz="0" w:space="0" w:color="auto"/>
                <w:bottom w:val="none" w:sz="0" w:space="0" w:color="auto"/>
                <w:right w:val="none" w:sz="0" w:space="0" w:color="auto"/>
              </w:divBdr>
            </w:div>
            <w:div w:id="1347945796">
              <w:marLeft w:val="0"/>
              <w:marRight w:val="0"/>
              <w:marTop w:val="0"/>
              <w:marBottom w:val="0"/>
              <w:divBdr>
                <w:top w:val="none" w:sz="0" w:space="0" w:color="auto"/>
                <w:left w:val="none" w:sz="0" w:space="0" w:color="auto"/>
                <w:bottom w:val="none" w:sz="0" w:space="0" w:color="auto"/>
                <w:right w:val="none" w:sz="0" w:space="0" w:color="auto"/>
              </w:divBdr>
            </w:div>
            <w:div w:id="2062974700">
              <w:marLeft w:val="0"/>
              <w:marRight w:val="0"/>
              <w:marTop w:val="0"/>
              <w:marBottom w:val="0"/>
              <w:divBdr>
                <w:top w:val="none" w:sz="0" w:space="0" w:color="auto"/>
                <w:left w:val="none" w:sz="0" w:space="0" w:color="auto"/>
                <w:bottom w:val="none" w:sz="0" w:space="0" w:color="auto"/>
                <w:right w:val="none" w:sz="0" w:space="0" w:color="auto"/>
              </w:divBdr>
            </w:div>
            <w:div w:id="1591356711">
              <w:marLeft w:val="0"/>
              <w:marRight w:val="0"/>
              <w:marTop w:val="0"/>
              <w:marBottom w:val="0"/>
              <w:divBdr>
                <w:top w:val="none" w:sz="0" w:space="0" w:color="auto"/>
                <w:left w:val="none" w:sz="0" w:space="0" w:color="auto"/>
                <w:bottom w:val="none" w:sz="0" w:space="0" w:color="auto"/>
                <w:right w:val="none" w:sz="0" w:space="0" w:color="auto"/>
              </w:divBdr>
            </w:div>
            <w:div w:id="1116175517">
              <w:marLeft w:val="0"/>
              <w:marRight w:val="0"/>
              <w:marTop w:val="0"/>
              <w:marBottom w:val="0"/>
              <w:divBdr>
                <w:top w:val="none" w:sz="0" w:space="0" w:color="auto"/>
                <w:left w:val="none" w:sz="0" w:space="0" w:color="auto"/>
                <w:bottom w:val="none" w:sz="0" w:space="0" w:color="auto"/>
                <w:right w:val="none" w:sz="0" w:space="0" w:color="auto"/>
              </w:divBdr>
            </w:div>
          </w:divsChild>
        </w:div>
        <w:div w:id="1743527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783</Words>
  <Characters>4311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Julian</cp:lastModifiedBy>
  <cp:revision>11</cp:revision>
  <dcterms:created xsi:type="dcterms:W3CDTF">2019-08-26T11:47:00Z</dcterms:created>
  <dcterms:modified xsi:type="dcterms:W3CDTF">2022-09-16T09:52:00Z</dcterms:modified>
</cp:coreProperties>
</file>