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64A" w:rsidRDefault="0037314B" w:rsidP="0037314B">
      <w:pPr>
        <w:jc w:val="center"/>
        <w:rPr>
          <w:b/>
          <w:color w:val="FF0000"/>
          <w:sz w:val="28"/>
          <w:szCs w:val="28"/>
        </w:rPr>
      </w:pPr>
      <w:r w:rsidRPr="0037314B">
        <w:rPr>
          <w:b/>
          <w:color w:val="FF0000"/>
          <w:sz w:val="28"/>
          <w:szCs w:val="28"/>
        </w:rPr>
        <w:t xml:space="preserve">CATEQUESIS NARRATIVA. </w:t>
      </w:r>
      <w:r w:rsidR="00646235">
        <w:rPr>
          <w:b/>
          <w:color w:val="FF0000"/>
          <w:sz w:val="28"/>
          <w:szCs w:val="28"/>
        </w:rPr>
        <w:t>2</w:t>
      </w:r>
      <w:r>
        <w:rPr>
          <w:b/>
          <w:color w:val="FF0000"/>
          <w:sz w:val="28"/>
          <w:szCs w:val="28"/>
        </w:rPr>
        <w:t>º</w:t>
      </w:r>
      <w:r w:rsidRPr="0037314B">
        <w:rPr>
          <w:b/>
          <w:color w:val="FF0000"/>
          <w:sz w:val="28"/>
          <w:szCs w:val="28"/>
        </w:rPr>
        <w:t xml:space="preserve"> AÑO DEL CATECISMO JESUS ES EL SEÑOR.</w:t>
      </w:r>
    </w:p>
    <w:p w:rsidR="0037314B" w:rsidRPr="003738F4" w:rsidRDefault="00334AAB" w:rsidP="0037314B">
      <w:pPr>
        <w:jc w:val="center"/>
        <w:rPr>
          <w:b/>
          <w:color w:val="7030A0"/>
          <w:sz w:val="28"/>
          <w:szCs w:val="28"/>
        </w:rPr>
      </w:pPr>
      <w:r>
        <w:rPr>
          <w:b/>
          <w:color w:val="7030A0"/>
          <w:sz w:val="28"/>
          <w:szCs w:val="28"/>
        </w:rPr>
        <w:t>TEMA</w:t>
      </w:r>
      <w:r w:rsidR="004011E3">
        <w:rPr>
          <w:b/>
          <w:color w:val="7030A0"/>
          <w:sz w:val="28"/>
          <w:szCs w:val="28"/>
        </w:rPr>
        <w:t xml:space="preserve"> </w:t>
      </w:r>
      <w:r w:rsidR="00622798">
        <w:rPr>
          <w:b/>
          <w:color w:val="7030A0"/>
          <w:sz w:val="28"/>
          <w:szCs w:val="28"/>
        </w:rPr>
        <w:t>2</w:t>
      </w:r>
      <w:r w:rsidR="005335B2">
        <w:rPr>
          <w:b/>
          <w:color w:val="7030A0"/>
          <w:sz w:val="28"/>
          <w:szCs w:val="28"/>
        </w:rPr>
        <w:t xml:space="preserve">. </w:t>
      </w:r>
      <w:r w:rsidR="00622798" w:rsidRPr="00622798">
        <w:rPr>
          <w:b/>
          <w:color w:val="7030A0"/>
          <w:sz w:val="28"/>
          <w:szCs w:val="28"/>
        </w:rPr>
        <w:t>SOMOS UNA GRAN FAMILIA</w:t>
      </w:r>
    </w:p>
    <w:p w:rsidR="001F308E" w:rsidRPr="003738F4" w:rsidRDefault="001F308E" w:rsidP="001F308E">
      <w:pPr>
        <w:spacing w:after="0" w:line="240" w:lineRule="auto"/>
        <w:rPr>
          <w:b/>
          <w:color w:val="FF0000"/>
          <w:sz w:val="20"/>
          <w:szCs w:val="20"/>
        </w:rPr>
      </w:pPr>
      <w:r w:rsidRPr="003738F4">
        <w:rPr>
          <w:b/>
          <w:color w:val="FF0000"/>
          <w:sz w:val="20"/>
          <w:szCs w:val="20"/>
        </w:rPr>
        <w:t xml:space="preserve">           Páginas de la guía: </w:t>
      </w:r>
      <w:r w:rsidR="00622798">
        <w:rPr>
          <w:sz w:val="20"/>
          <w:szCs w:val="20"/>
        </w:rPr>
        <w:t>68</w:t>
      </w:r>
      <w:r w:rsidRPr="003738F4">
        <w:rPr>
          <w:sz w:val="20"/>
          <w:szCs w:val="20"/>
        </w:rPr>
        <w:t>-</w:t>
      </w:r>
      <w:r w:rsidR="004011E3">
        <w:rPr>
          <w:sz w:val="20"/>
          <w:szCs w:val="20"/>
        </w:rPr>
        <w:t>6</w:t>
      </w:r>
      <w:r w:rsidR="00622798">
        <w:rPr>
          <w:sz w:val="20"/>
          <w:szCs w:val="20"/>
        </w:rPr>
        <w:t>9</w:t>
      </w:r>
    </w:p>
    <w:p w:rsidR="001F308E" w:rsidRPr="00B723F3" w:rsidRDefault="001F308E" w:rsidP="001F308E">
      <w:pPr>
        <w:spacing w:after="0" w:line="240" w:lineRule="auto"/>
        <w:rPr>
          <w:sz w:val="20"/>
          <w:szCs w:val="20"/>
        </w:rPr>
      </w:pPr>
      <w:r w:rsidRPr="003738F4">
        <w:rPr>
          <w:b/>
          <w:color w:val="FF0000"/>
          <w:sz w:val="20"/>
          <w:szCs w:val="20"/>
        </w:rPr>
        <w:t xml:space="preserve">           Páginas del catecismo: </w:t>
      </w:r>
      <w:r w:rsidR="004011E3">
        <w:rPr>
          <w:sz w:val="20"/>
          <w:szCs w:val="20"/>
        </w:rPr>
        <w:t>1</w:t>
      </w:r>
      <w:r w:rsidR="00622798">
        <w:rPr>
          <w:sz w:val="20"/>
          <w:szCs w:val="20"/>
        </w:rPr>
        <w:t>2</w:t>
      </w:r>
      <w:r w:rsidR="00FC44F8" w:rsidRPr="003738F4">
        <w:rPr>
          <w:sz w:val="20"/>
          <w:szCs w:val="20"/>
        </w:rPr>
        <w:t>-</w:t>
      </w:r>
      <w:r w:rsidR="004011E3">
        <w:rPr>
          <w:sz w:val="20"/>
          <w:szCs w:val="20"/>
        </w:rPr>
        <w:t>1</w:t>
      </w:r>
      <w:r w:rsidR="00622798">
        <w:rPr>
          <w:sz w:val="20"/>
          <w:szCs w:val="20"/>
        </w:rPr>
        <w:t>3</w:t>
      </w:r>
    </w:p>
    <w:p w:rsidR="0037314B" w:rsidRPr="003738F4" w:rsidRDefault="0037314B" w:rsidP="0037314B">
      <w:pPr>
        <w:pStyle w:val="Prrafodelista"/>
        <w:numPr>
          <w:ilvl w:val="0"/>
          <w:numId w:val="1"/>
        </w:numPr>
        <w:jc w:val="both"/>
        <w:rPr>
          <w:b/>
          <w:color w:val="FF0000"/>
          <w:sz w:val="20"/>
          <w:szCs w:val="20"/>
        </w:rPr>
      </w:pPr>
      <w:r w:rsidRPr="003738F4">
        <w:rPr>
          <w:b/>
          <w:color w:val="FF0000"/>
          <w:sz w:val="20"/>
          <w:szCs w:val="20"/>
        </w:rPr>
        <w:t xml:space="preserve">Objetivos del </w:t>
      </w:r>
      <w:r w:rsidR="001F308E" w:rsidRPr="003738F4">
        <w:rPr>
          <w:b/>
          <w:color w:val="FF0000"/>
          <w:sz w:val="20"/>
          <w:szCs w:val="20"/>
        </w:rPr>
        <w:t xml:space="preserve"> </w:t>
      </w:r>
      <w:r w:rsidR="00334AAB">
        <w:rPr>
          <w:b/>
          <w:color w:val="FF0000"/>
          <w:sz w:val="20"/>
          <w:szCs w:val="20"/>
        </w:rPr>
        <w:t>tema</w:t>
      </w:r>
    </w:p>
    <w:p w:rsidR="0037314B" w:rsidRPr="00F764FC" w:rsidRDefault="00C31E67" w:rsidP="0037314B">
      <w:pPr>
        <w:pStyle w:val="Prrafodelista"/>
        <w:numPr>
          <w:ilvl w:val="1"/>
          <w:numId w:val="1"/>
        </w:numPr>
        <w:spacing w:after="0" w:line="240" w:lineRule="auto"/>
        <w:ind w:left="1434" w:hanging="357"/>
        <w:jc w:val="both"/>
        <w:rPr>
          <w:b/>
          <w:color w:val="FF0000"/>
          <w:sz w:val="20"/>
          <w:szCs w:val="20"/>
        </w:rPr>
      </w:pPr>
      <w:r>
        <w:rPr>
          <w:sz w:val="20"/>
          <w:szCs w:val="20"/>
        </w:rPr>
        <w:t>La Iglesia es una gran familia de los que seguimos a Jesús.</w:t>
      </w:r>
    </w:p>
    <w:p w:rsidR="00F764FC" w:rsidRPr="004011E3" w:rsidRDefault="00C31E67" w:rsidP="0037314B">
      <w:pPr>
        <w:pStyle w:val="Prrafodelista"/>
        <w:numPr>
          <w:ilvl w:val="1"/>
          <w:numId w:val="1"/>
        </w:numPr>
        <w:spacing w:after="0" w:line="240" w:lineRule="auto"/>
        <w:ind w:left="1434" w:hanging="357"/>
        <w:jc w:val="both"/>
        <w:rPr>
          <w:b/>
          <w:color w:val="FF0000"/>
          <w:sz w:val="20"/>
          <w:szCs w:val="20"/>
        </w:rPr>
      </w:pPr>
      <w:r>
        <w:rPr>
          <w:sz w:val="20"/>
          <w:szCs w:val="20"/>
        </w:rPr>
        <w:t xml:space="preserve">Por el bautismo entramos a formar parte de </w:t>
      </w:r>
      <w:proofErr w:type="spellStart"/>
      <w:r>
        <w:rPr>
          <w:sz w:val="20"/>
          <w:szCs w:val="20"/>
        </w:rPr>
        <w:t>a</w:t>
      </w:r>
      <w:proofErr w:type="spellEnd"/>
      <w:r>
        <w:rPr>
          <w:sz w:val="20"/>
          <w:szCs w:val="20"/>
        </w:rPr>
        <w:t xml:space="preserve"> Iglesia, que es nuestra Madre y nos enseña la fe.</w:t>
      </w:r>
    </w:p>
    <w:p w:rsidR="004011E3" w:rsidRPr="003738F4" w:rsidRDefault="00C31E67" w:rsidP="0037314B">
      <w:pPr>
        <w:pStyle w:val="Prrafodelista"/>
        <w:numPr>
          <w:ilvl w:val="1"/>
          <w:numId w:val="1"/>
        </w:numPr>
        <w:spacing w:after="0" w:line="240" w:lineRule="auto"/>
        <w:ind w:left="1434" w:hanging="357"/>
        <w:jc w:val="both"/>
        <w:rPr>
          <w:b/>
          <w:color w:val="FF0000"/>
          <w:sz w:val="20"/>
          <w:szCs w:val="20"/>
        </w:rPr>
      </w:pPr>
      <w:r>
        <w:rPr>
          <w:sz w:val="20"/>
          <w:szCs w:val="20"/>
        </w:rPr>
        <w:t>Somos cristianos por la gracia de Dios</w:t>
      </w:r>
    </w:p>
    <w:p w:rsidR="001F308E" w:rsidRPr="001F308E" w:rsidRDefault="001F308E" w:rsidP="001F308E">
      <w:pPr>
        <w:pStyle w:val="Prrafodelista"/>
        <w:spacing w:after="0" w:line="240" w:lineRule="auto"/>
        <w:ind w:left="1434"/>
        <w:jc w:val="both"/>
        <w:rPr>
          <w:sz w:val="24"/>
          <w:szCs w:val="24"/>
        </w:rPr>
      </w:pPr>
    </w:p>
    <w:p w:rsidR="00622798" w:rsidRDefault="001F308E" w:rsidP="001F308E">
      <w:pPr>
        <w:jc w:val="both"/>
        <w:rPr>
          <w:b/>
          <w:color w:val="FF0000"/>
        </w:rPr>
      </w:pPr>
      <w:r w:rsidRPr="003738F4">
        <w:rPr>
          <w:b/>
          <w:color w:val="FF0000"/>
        </w:rPr>
        <w:t xml:space="preserve">1º PARTE: </w:t>
      </w:r>
      <w:r w:rsidR="00E9154C" w:rsidRPr="003738F4">
        <w:rPr>
          <w:b/>
          <w:color w:val="FF0000"/>
        </w:rPr>
        <w:t>CONOCEMOS</w:t>
      </w:r>
      <w:r w:rsidR="00622798">
        <w:rPr>
          <w:b/>
          <w:color w:val="FF0000"/>
        </w:rPr>
        <w:tab/>
      </w:r>
    </w:p>
    <w:p w:rsidR="000A2908" w:rsidRPr="009F557E" w:rsidRDefault="00622798" w:rsidP="00622798">
      <w:pPr>
        <w:spacing w:after="0" w:line="240" w:lineRule="auto"/>
        <w:jc w:val="both"/>
        <w:rPr>
          <w:rFonts w:cstheme="minorHAnsi"/>
          <w:color w:val="222222"/>
          <w:shd w:val="clear" w:color="auto" w:fill="FFFFFF"/>
        </w:rPr>
      </w:pPr>
      <w:r>
        <w:rPr>
          <w:rFonts w:cstheme="minorHAnsi"/>
          <w:color w:val="222222"/>
          <w:shd w:val="clear" w:color="auto" w:fill="FFFFFF"/>
        </w:rPr>
        <w:t>Comenzamos saludando a los niños,</w:t>
      </w:r>
      <w:r w:rsidR="009F557E">
        <w:rPr>
          <w:rFonts w:cstheme="minorHAnsi"/>
          <w:color w:val="222222"/>
          <w:shd w:val="clear" w:color="auto" w:fill="FFFFFF"/>
        </w:rPr>
        <w:t xml:space="preserve"> y recordándoles que la semana pasada vimos un tema muy bonito sobre el ser cristianos; vimos como nuestra fe nace en el bautismo, pero Jesús nos acompaña siempre. Cuando éramos pequeños cuidándonos y ahora que somos un poquito mayores cuando le rezamos, cuando vamos a misa, cuando ayudamos en casa… siempre el Señor está a nuestro lado dispuesto  a escucharles cuando queramos hablarle.</w:t>
      </w:r>
      <w:r w:rsidR="009F557E">
        <w:rPr>
          <w:rFonts w:cstheme="minorHAnsi"/>
          <w:color w:val="222222"/>
          <w:shd w:val="clear" w:color="auto" w:fill="FFFFFF"/>
        </w:rPr>
        <w:tab/>
      </w:r>
      <w:r>
        <w:rPr>
          <w:rFonts w:ascii="Arial" w:hAnsi="Arial" w:cs="Arial"/>
          <w:color w:val="222222"/>
        </w:rPr>
        <w:br/>
      </w:r>
    </w:p>
    <w:p w:rsidR="000A2908" w:rsidRDefault="000A2908" w:rsidP="00622798">
      <w:pPr>
        <w:spacing w:after="0" w:line="240" w:lineRule="auto"/>
        <w:jc w:val="both"/>
        <w:rPr>
          <w:b/>
          <w:color w:val="FF0000"/>
        </w:rPr>
      </w:pPr>
      <w:r w:rsidRPr="003738F4">
        <w:rPr>
          <w:b/>
          <w:color w:val="FF0000"/>
        </w:rPr>
        <w:t>2º PARTE: PROFUNDIZAMOS</w:t>
      </w:r>
      <w:r>
        <w:rPr>
          <w:b/>
          <w:color w:val="FF0000"/>
        </w:rPr>
        <w:tab/>
      </w:r>
    </w:p>
    <w:p w:rsidR="00372FBD" w:rsidRPr="00372FBD" w:rsidRDefault="00622798" w:rsidP="00622798">
      <w:pPr>
        <w:spacing w:after="0" w:line="240" w:lineRule="auto"/>
        <w:jc w:val="both"/>
        <w:rPr>
          <w:rFonts w:cstheme="minorHAnsi"/>
          <w:color w:val="0070C0"/>
          <w:shd w:val="clear" w:color="auto" w:fill="FFFFFF"/>
        </w:rPr>
      </w:pPr>
      <w:r>
        <w:rPr>
          <w:rFonts w:ascii="Arial" w:hAnsi="Arial" w:cs="Arial"/>
          <w:color w:val="222222"/>
        </w:rPr>
        <w:br/>
      </w:r>
      <w:r w:rsidRPr="00622798">
        <w:rPr>
          <w:rFonts w:cstheme="minorHAnsi"/>
          <w:color w:val="222222"/>
          <w:shd w:val="clear" w:color="auto" w:fill="FFFFFF"/>
        </w:rPr>
        <w:t>Después</w:t>
      </w:r>
      <w:r w:rsidR="009F557E">
        <w:rPr>
          <w:rFonts w:cstheme="minorHAnsi"/>
          <w:color w:val="222222"/>
          <w:shd w:val="clear" w:color="auto" w:fill="FFFFFF"/>
        </w:rPr>
        <w:t xml:space="preserve"> de recordarles el tema pasado, </w:t>
      </w:r>
      <w:r w:rsidRPr="00622798">
        <w:rPr>
          <w:rFonts w:cstheme="minorHAnsi"/>
          <w:color w:val="222222"/>
          <w:shd w:val="clear" w:color="auto" w:fill="FFFFFF"/>
        </w:rPr>
        <w:t xml:space="preserve"> </w:t>
      </w:r>
      <w:r w:rsidR="00C31E67">
        <w:rPr>
          <w:rFonts w:cstheme="minorHAnsi"/>
          <w:color w:val="222222"/>
          <w:shd w:val="clear" w:color="auto" w:fill="FFFFFF"/>
        </w:rPr>
        <w:t>abrimos</w:t>
      </w:r>
      <w:r w:rsidRPr="00622798">
        <w:rPr>
          <w:rFonts w:cstheme="minorHAnsi"/>
          <w:color w:val="222222"/>
          <w:shd w:val="clear" w:color="auto" w:fill="FFFFFF"/>
        </w:rPr>
        <w:t xml:space="preserve"> el catecismo por las </w:t>
      </w:r>
      <w:r w:rsidRPr="00622798">
        <w:rPr>
          <w:rFonts w:cstheme="minorHAnsi"/>
          <w:b/>
          <w:color w:val="222222"/>
          <w:shd w:val="clear" w:color="auto" w:fill="FFFFFF"/>
        </w:rPr>
        <w:t>páginas 12-13.</w:t>
      </w:r>
      <w:r w:rsidRPr="00622798">
        <w:rPr>
          <w:rFonts w:cstheme="minorHAnsi"/>
          <w:color w:val="222222"/>
          <w:shd w:val="clear" w:color="auto" w:fill="FFFFFF"/>
        </w:rPr>
        <w:t xml:space="preserve"> </w:t>
      </w:r>
      <w:r>
        <w:rPr>
          <w:rFonts w:cstheme="minorHAnsi"/>
          <w:color w:val="222222"/>
          <w:shd w:val="clear" w:color="auto" w:fill="FFFFFF"/>
        </w:rPr>
        <w:t>Comenzamos fijándonos en el dibujo de la página 1</w:t>
      </w:r>
      <w:r w:rsidR="00C31E67">
        <w:rPr>
          <w:rFonts w:cstheme="minorHAnsi"/>
          <w:color w:val="222222"/>
          <w:shd w:val="clear" w:color="auto" w:fill="FFFFFF"/>
        </w:rPr>
        <w:t xml:space="preserve">2 Y les preguntamos qué es eso. </w:t>
      </w:r>
      <w:r w:rsidR="00C31E67" w:rsidRPr="00C31E67">
        <w:rPr>
          <w:rFonts w:cstheme="minorHAnsi"/>
          <w:color w:val="FF0000"/>
          <w:shd w:val="clear" w:color="auto" w:fill="FFFFFF"/>
        </w:rPr>
        <w:t>Seguramente no lo reconocerán</w:t>
      </w:r>
      <w:r w:rsidR="00C31E67">
        <w:rPr>
          <w:rFonts w:cstheme="minorHAnsi"/>
          <w:color w:val="222222"/>
          <w:shd w:val="clear" w:color="auto" w:fill="FFFFFF"/>
        </w:rPr>
        <w:t xml:space="preserve">. Se trata de una concha de bautismo. Y les decimos: </w:t>
      </w:r>
      <w:r w:rsidR="00372FBD">
        <w:rPr>
          <w:rFonts w:cstheme="minorHAnsi"/>
          <w:color w:val="0070C0"/>
          <w:shd w:val="clear" w:color="auto" w:fill="FFFFFF"/>
        </w:rPr>
        <w:t xml:space="preserve">Cuando fuimos bautizado, el agua se recogía de la fuente con una concha,  principio era la concha de un molusco del mar; después se empezaron a hacer de plata, de mármol, de varias materias nobles. ¿Y que se ve dentro de la concha? </w:t>
      </w:r>
      <w:r w:rsidR="00372FBD" w:rsidRPr="009F557E">
        <w:rPr>
          <w:rFonts w:cstheme="minorHAnsi"/>
          <w:color w:val="FF0000"/>
          <w:shd w:val="clear" w:color="auto" w:fill="FFFFFF"/>
        </w:rPr>
        <w:t>(a Jesús).</w:t>
      </w:r>
      <w:r w:rsidR="00372FBD">
        <w:rPr>
          <w:rFonts w:cstheme="minorHAnsi"/>
          <w:color w:val="000000" w:themeColor="text1"/>
          <w:shd w:val="clear" w:color="auto" w:fill="FFFFFF"/>
        </w:rPr>
        <w:t xml:space="preserve"> Seguimos diciendo: </w:t>
      </w:r>
      <w:r w:rsidR="00372FBD" w:rsidRPr="00372FBD">
        <w:rPr>
          <w:rFonts w:cstheme="minorHAnsi"/>
          <w:color w:val="0070C0"/>
          <w:shd w:val="clear" w:color="auto" w:fill="FFFFFF"/>
        </w:rPr>
        <w:t>Cuando nos bautizaron</w:t>
      </w:r>
      <w:r w:rsidR="009F557E">
        <w:rPr>
          <w:rFonts w:cstheme="minorHAnsi"/>
          <w:color w:val="0070C0"/>
          <w:shd w:val="clear" w:color="auto" w:fill="FFFFFF"/>
        </w:rPr>
        <w:t xml:space="preserve">,  el sacerdote </w:t>
      </w:r>
      <w:r w:rsidR="00372FBD" w:rsidRPr="00372FBD">
        <w:rPr>
          <w:rFonts w:cstheme="minorHAnsi"/>
          <w:color w:val="0070C0"/>
          <w:shd w:val="clear" w:color="auto" w:fill="FFFFFF"/>
        </w:rPr>
        <w:t xml:space="preserve"> derramaba el agua, pero realmente era Jesús quien venía </w:t>
      </w:r>
      <w:r w:rsidR="00372FBD">
        <w:rPr>
          <w:rFonts w:cstheme="minorHAnsi"/>
          <w:color w:val="0070C0"/>
          <w:shd w:val="clear" w:color="auto" w:fill="FFFFFF"/>
        </w:rPr>
        <w:t>a</w:t>
      </w:r>
      <w:r w:rsidR="00372FBD" w:rsidRPr="00372FBD">
        <w:rPr>
          <w:rFonts w:cstheme="minorHAnsi"/>
          <w:color w:val="0070C0"/>
          <w:shd w:val="clear" w:color="auto" w:fill="FFFFFF"/>
        </w:rPr>
        <w:t xml:space="preserve"> nosotros</w:t>
      </w:r>
      <w:r w:rsidR="00372FBD">
        <w:rPr>
          <w:rFonts w:cstheme="minorHAnsi"/>
          <w:color w:val="0070C0"/>
          <w:shd w:val="clear" w:color="auto" w:fill="FFFFFF"/>
        </w:rPr>
        <w:t xml:space="preserve">, por eso,  en el bautismo se nos borra el Pecado original, nos hacemos Hijos de Dios y formamos parte de una gran familia que es la Iglesia.  </w:t>
      </w:r>
      <w:r w:rsidR="00372FBD">
        <w:rPr>
          <w:rFonts w:cstheme="minorHAnsi"/>
          <w:color w:val="000000" w:themeColor="text1"/>
          <w:shd w:val="clear" w:color="auto" w:fill="FFFFFF"/>
        </w:rPr>
        <w:t>Ahora en el cuaderno de vida copian</w:t>
      </w:r>
      <w:r w:rsidR="009F557E">
        <w:rPr>
          <w:rFonts w:cstheme="minorHAnsi"/>
          <w:color w:val="000000" w:themeColor="text1"/>
          <w:shd w:val="clear" w:color="auto" w:fill="FFFFFF"/>
        </w:rPr>
        <w:t xml:space="preserve"> el titulo y</w:t>
      </w:r>
      <w:r w:rsidR="00372FBD">
        <w:rPr>
          <w:rFonts w:cstheme="minorHAnsi"/>
          <w:color w:val="000000" w:themeColor="text1"/>
          <w:shd w:val="clear" w:color="auto" w:fill="FFFFFF"/>
        </w:rPr>
        <w:t xml:space="preserve"> las 3 consecuencias del bautismo que acabamos de decir</w:t>
      </w:r>
      <w:r w:rsidR="00372FBD">
        <w:rPr>
          <w:rFonts w:cstheme="minorHAnsi"/>
          <w:color w:val="0070C0"/>
          <w:shd w:val="clear" w:color="auto" w:fill="FFFFFF"/>
        </w:rPr>
        <w:t>.</w:t>
      </w:r>
      <w:r w:rsidR="00372FBD">
        <w:rPr>
          <w:rFonts w:cstheme="minorHAnsi"/>
          <w:color w:val="000000" w:themeColor="text1"/>
          <w:shd w:val="clear" w:color="auto" w:fill="FFFFFF"/>
        </w:rPr>
        <w:t xml:space="preserve"> </w:t>
      </w:r>
      <w:r w:rsidR="00C31E67">
        <w:rPr>
          <w:rFonts w:cstheme="minorHAnsi"/>
          <w:color w:val="222222"/>
          <w:shd w:val="clear" w:color="auto" w:fill="FFFFFF"/>
        </w:rPr>
        <w:t xml:space="preserve"> </w:t>
      </w:r>
    </w:p>
    <w:p w:rsidR="00E77B1C" w:rsidRDefault="00622798" w:rsidP="00622798">
      <w:pPr>
        <w:spacing w:after="0" w:line="240" w:lineRule="auto"/>
        <w:jc w:val="both"/>
        <w:rPr>
          <w:rFonts w:cstheme="minorHAnsi"/>
          <w:color w:val="222222"/>
          <w:shd w:val="clear" w:color="auto" w:fill="FFFFFF"/>
        </w:rPr>
      </w:pPr>
      <w:r w:rsidRPr="00622798">
        <w:rPr>
          <w:rFonts w:cstheme="minorHAnsi"/>
          <w:color w:val="0070C0"/>
          <w:shd w:val="clear" w:color="auto" w:fill="FFFFFF"/>
        </w:rPr>
        <w:br/>
      </w:r>
      <w:r w:rsidRPr="00622798">
        <w:rPr>
          <w:rFonts w:cstheme="minorHAnsi"/>
          <w:color w:val="222222"/>
          <w:shd w:val="clear" w:color="auto" w:fill="FFFFFF"/>
        </w:rPr>
        <w:t xml:space="preserve">Luego invitamos a los chicos a que cada uno lea una </w:t>
      </w:r>
      <w:r w:rsidRPr="00E77B1C">
        <w:rPr>
          <w:rFonts w:cstheme="minorHAnsi"/>
          <w:b/>
          <w:color w:val="222222"/>
          <w:shd w:val="clear" w:color="auto" w:fill="FFFFFF"/>
        </w:rPr>
        <w:t>frase del recuadro inicial.</w:t>
      </w:r>
      <w:r w:rsidRPr="00622798">
        <w:rPr>
          <w:rFonts w:cstheme="minorHAnsi"/>
          <w:color w:val="222222"/>
          <w:shd w:val="clear" w:color="auto" w:fill="FFFFFF"/>
        </w:rPr>
        <w:t xml:space="preserve"> Son los objetivos del tema. Y, como haremos durante el curso, profundizaremos siempre con las preguntas y las aclaraciones. Una vez leídas, preguntamos</w:t>
      </w:r>
    </w:p>
    <w:p w:rsidR="00E77B1C" w:rsidRPr="00E77B1C" w:rsidRDefault="00E77B1C" w:rsidP="00E77B1C">
      <w:pPr>
        <w:pStyle w:val="Prrafodelista"/>
        <w:numPr>
          <w:ilvl w:val="0"/>
          <w:numId w:val="9"/>
        </w:numPr>
        <w:spacing w:after="0" w:line="240" w:lineRule="auto"/>
        <w:jc w:val="both"/>
        <w:rPr>
          <w:rFonts w:cstheme="minorHAnsi"/>
          <w:color w:val="222222"/>
          <w:shd w:val="clear" w:color="auto" w:fill="FFFFFF"/>
        </w:rPr>
      </w:pPr>
      <w:r w:rsidRPr="00E77B1C">
        <w:rPr>
          <w:rFonts w:cstheme="minorHAnsi"/>
          <w:color w:val="0070C0"/>
          <w:shd w:val="clear" w:color="auto" w:fill="FFFFFF"/>
        </w:rPr>
        <w:t>¿Cómo</w:t>
      </w:r>
      <w:r w:rsidR="00622798" w:rsidRPr="00E77B1C">
        <w:rPr>
          <w:rFonts w:cstheme="minorHAnsi"/>
          <w:color w:val="0070C0"/>
          <w:shd w:val="clear" w:color="auto" w:fill="FFFFFF"/>
        </w:rPr>
        <w:t xml:space="preserve"> se llama la gran familia de los que seguimos a Jesús?</w:t>
      </w:r>
      <w:r w:rsidRPr="00E77B1C">
        <w:rPr>
          <w:rFonts w:cstheme="minorHAnsi"/>
          <w:color w:val="0070C0"/>
          <w:shd w:val="clear" w:color="auto" w:fill="FFFFFF"/>
        </w:rPr>
        <w:t xml:space="preserve"> </w:t>
      </w:r>
      <w:r w:rsidRPr="00E77B1C">
        <w:rPr>
          <w:rFonts w:cstheme="minorHAnsi"/>
          <w:color w:val="222222"/>
          <w:shd w:val="clear" w:color="auto" w:fill="FFFFFF"/>
        </w:rPr>
        <w:t>(La Iglesia)</w:t>
      </w:r>
      <w:r w:rsidRPr="00E77B1C">
        <w:rPr>
          <w:rFonts w:cstheme="minorHAnsi"/>
          <w:color w:val="222222"/>
          <w:shd w:val="clear" w:color="auto" w:fill="FFFFFF"/>
        </w:rPr>
        <w:tab/>
      </w:r>
    </w:p>
    <w:p w:rsidR="00E77B1C" w:rsidRPr="00E77B1C" w:rsidRDefault="00E77B1C" w:rsidP="00622798">
      <w:pPr>
        <w:pStyle w:val="Prrafodelista"/>
        <w:numPr>
          <w:ilvl w:val="0"/>
          <w:numId w:val="9"/>
        </w:numPr>
        <w:spacing w:after="0" w:line="240" w:lineRule="auto"/>
        <w:jc w:val="both"/>
        <w:rPr>
          <w:rFonts w:cstheme="minorHAnsi"/>
          <w:color w:val="222222"/>
          <w:shd w:val="clear" w:color="auto" w:fill="FFFFFF"/>
        </w:rPr>
      </w:pPr>
      <w:r w:rsidRPr="00E77B1C">
        <w:rPr>
          <w:rFonts w:cstheme="minorHAnsi"/>
          <w:color w:val="0070C0"/>
          <w:shd w:val="clear" w:color="auto" w:fill="FFFFFF"/>
        </w:rPr>
        <w:t>¿</w:t>
      </w:r>
      <w:r w:rsidR="00622798" w:rsidRPr="00E77B1C">
        <w:rPr>
          <w:rFonts w:cstheme="minorHAnsi"/>
          <w:color w:val="0070C0"/>
          <w:shd w:val="clear" w:color="auto" w:fill="FFFFFF"/>
        </w:rPr>
        <w:t xml:space="preserve">Cuando empezamos a formar parte de la </w:t>
      </w:r>
      <w:r w:rsidRPr="00E77B1C">
        <w:rPr>
          <w:rFonts w:cstheme="minorHAnsi"/>
          <w:color w:val="0070C0"/>
          <w:shd w:val="clear" w:color="auto" w:fill="FFFFFF"/>
        </w:rPr>
        <w:t>Iglesia?</w:t>
      </w:r>
      <w:r w:rsidR="00622798" w:rsidRPr="00E77B1C">
        <w:rPr>
          <w:rFonts w:cstheme="minorHAnsi"/>
          <w:color w:val="0070C0"/>
          <w:shd w:val="clear" w:color="auto" w:fill="FFFFFF"/>
        </w:rPr>
        <w:t xml:space="preserve"> </w:t>
      </w:r>
      <w:r w:rsidRPr="00E77B1C">
        <w:rPr>
          <w:rFonts w:cstheme="minorHAnsi"/>
          <w:color w:val="222222"/>
          <w:shd w:val="clear" w:color="auto" w:fill="FFFFFF"/>
        </w:rPr>
        <w:t>(cuando</w:t>
      </w:r>
      <w:r w:rsidR="00622798" w:rsidRPr="00E77B1C">
        <w:rPr>
          <w:rFonts w:cstheme="minorHAnsi"/>
          <w:color w:val="222222"/>
          <w:shd w:val="clear" w:color="auto" w:fill="FFFFFF"/>
        </w:rPr>
        <w:t xml:space="preserve"> fuimos bautizados</w:t>
      </w:r>
      <w:r w:rsidRPr="00E77B1C">
        <w:rPr>
          <w:rFonts w:cstheme="minorHAnsi"/>
          <w:color w:val="222222"/>
          <w:shd w:val="clear" w:color="auto" w:fill="FFFFFF"/>
        </w:rPr>
        <w:t>)</w:t>
      </w:r>
      <w:r w:rsidRPr="00E77B1C">
        <w:rPr>
          <w:rFonts w:cstheme="minorHAnsi"/>
          <w:color w:val="222222"/>
          <w:shd w:val="clear" w:color="auto" w:fill="FFFFFF"/>
        </w:rPr>
        <w:tab/>
      </w:r>
    </w:p>
    <w:p w:rsidR="00E77B1C" w:rsidRPr="00B36E89" w:rsidRDefault="00B36E89" w:rsidP="00622798">
      <w:pPr>
        <w:pStyle w:val="Prrafodelista"/>
        <w:numPr>
          <w:ilvl w:val="0"/>
          <w:numId w:val="9"/>
        </w:numPr>
        <w:spacing w:after="0" w:line="240" w:lineRule="auto"/>
        <w:jc w:val="both"/>
        <w:rPr>
          <w:rFonts w:cstheme="minorHAnsi"/>
          <w:color w:val="000000" w:themeColor="text1"/>
          <w:shd w:val="clear" w:color="auto" w:fill="FFFFFF"/>
        </w:rPr>
      </w:pPr>
      <w:r>
        <w:rPr>
          <w:rFonts w:cstheme="minorHAnsi"/>
          <w:color w:val="0070C0"/>
          <w:shd w:val="clear" w:color="auto" w:fill="FFFFFF"/>
        </w:rPr>
        <w:t>¿Por qué somos cristianos</w:t>
      </w:r>
      <w:r w:rsidR="00622798" w:rsidRPr="00E77B1C">
        <w:rPr>
          <w:rFonts w:cstheme="minorHAnsi"/>
          <w:color w:val="222222"/>
          <w:shd w:val="clear" w:color="auto" w:fill="FFFFFF"/>
        </w:rPr>
        <w:t xml:space="preserve">?( </w:t>
      </w:r>
      <w:r>
        <w:rPr>
          <w:rFonts w:cstheme="minorHAnsi"/>
          <w:color w:val="222222"/>
          <w:shd w:val="clear" w:color="auto" w:fill="FFFFFF"/>
        </w:rPr>
        <w:t>Por la gracia de Dios</w:t>
      </w:r>
      <w:r w:rsidR="00622798" w:rsidRPr="00E77B1C">
        <w:rPr>
          <w:rFonts w:cstheme="minorHAnsi"/>
          <w:color w:val="222222"/>
          <w:shd w:val="clear" w:color="auto" w:fill="FFFFFF"/>
        </w:rPr>
        <w:t>)</w:t>
      </w:r>
      <w:r>
        <w:rPr>
          <w:rFonts w:cstheme="minorHAnsi"/>
          <w:color w:val="222222"/>
          <w:shd w:val="clear" w:color="auto" w:fill="FFFFFF"/>
        </w:rPr>
        <w:tab/>
      </w:r>
      <w:r w:rsidR="00622798" w:rsidRPr="00E77B1C">
        <w:rPr>
          <w:rFonts w:ascii="Arial" w:hAnsi="Arial" w:cs="Arial"/>
          <w:color w:val="222222"/>
        </w:rPr>
        <w:br/>
      </w:r>
    </w:p>
    <w:p w:rsidR="00B36E89" w:rsidRPr="00B36E89" w:rsidRDefault="00B36E89" w:rsidP="00B36E89">
      <w:pPr>
        <w:pStyle w:val="Prrafodelista"/>
        <w:spacing w:after="0" w:line="240" w:lineRule="auto"/>
        <w:jc w:val="both"/>
        <w:rPr>
          <w:rFonts w:cstheme="minorHAnsi"/>
          <w:color w:val="000000" w:themeColor="text1"/>
          <w:shd w:val="clear" w:color="auto" w:fill="FFFFFF"/>
        </w:rPr>
      </w:pPr>
      <w:r w:rsidRPr="00B36E89">
        <w:rPr>
          <w:rFonts w:cstheme="minorHAnsi"/>
          <w:color w:val="000000" w:themeColor="text1"/>
          <w:shd w:val="clear" w:color="auto" w:fill="FFFFFF"/>
        </w:rPr>
        <w:t xml:space="preserve">Un niño lee el primer párrafo de la </w:t>
      </w:r>
      <w:r w:rsidRPr="009F557E">
        <w:rPr>
          <w:rFonts w:cstheme="minorHAnsi"/>
          <w:b/>
          <w:color w:val="000000" w:themeColor="text1"/>
          <w:shd w:val="clear" w:color="auto" w:fill="FFFFFF"/>
        </w:rPr>
        <w:t>página 12</w:t>
      </w:r>
      <w:r w:rsidRPr="00B36E89">
        <w:rPr>
          <w:rFonts w:cstheme="minorHAnsi"/>
          <w:color w:val="000000" w:themeColor="text1"/>
          <w:shd w:val="clear" w:color="auto" w:fill="FFFFFF"/>
        </w:rPr>
        <w:t xml:space="preserve"> que hemos explicado al principio.</w:t>
      </w:r>
    </w:p>
    <w:p w:rsidR="00B36E89" w:rsidRDefault="00B36E89" w:rsidP="00B36E89">
      <w:pPr>
        <w:pStyle w:val="Prrafodelista"/>
        <w:spacing w:after="0" w:line="240" w:lineRule="auto"/>
        <w:jc w:val="both"/>
        <w:rPr>
          <w:rFonts w:cstheme="minorHAnsi"/>
          <w:color w:val="222222"/>
          <w:shd w:val="clear" w:color="auto" w:fill="FFFFFF"/>
        </w:rPr>
      </w:pPr>
    </w:p>
    <w:p w:rsidR="006E6BC2" w:rsidRDefault="00622798" w:rsidP="00B36E89">
      <w:pPr>
        <w:spacing w:after="0" w:line="240" w:lineRule="auto"/>
        <w:jc w:val="both"/>
        <w:rPr>
          <w:rFonts w:cstheme="minorHAnsi"/>
          <w:color w:val="222222"/>
          <w:shd w:val="clear" w:color="auto" w:fill="FFFFFF"/>
        </w:rPr>
      </w:pPr>
      <w:r w:rsidRPr="00E77B1C">
        <w:rPr>
          <w:rFonts w:cstheme="minorHAnsi"/>
          <w:color w:val="222222"/>
          <w:shd w:val="clear" w:color="auto" w:fill="FFFFFF"/>
        </w:rPr>
        <w:t xml:space="preserve">Después de </w:t>
      </w:r>
      <w:r w:rsidR="00B36E89">
        <w:rPr>
          <w:rFonts w:cstheme="minorHAnsi"/>
          <w:color w:val="222222"/>
          <w:shd w:val="clear" w:color="auto" w:fill="FFFFFF"/>
        </w:rPr>
        <w:t xml:space="preserve">leer </w:t>
      </w:r>
      <w:r w:rsidRPr="00E77B1C">
        <w:rPr>
          <w:rFonts w:cstheme="minorHAnsi"/>
          <w:color w:val="222222"/>
          <w:shd w:val="clear" w:color="auto" w:fill="FFFFFF"/>
        </w:rPr>
        <w:t>las preguntas aclaramos con esta o semejantes palabras</w:t>
      </w:r>
      <w:r w:rsidRPr="00E77B1C">
        <w:rPr>
          <w:rFonts w:ascii="Arial" w:hAnsi="Arial" w:cs="Arial"/>
          <w:color w:val="222222"/>
          <w:shd w:val="clear" w:color="auto" w:fill="FFFFFF"/>
        </w:rPr>
        <w:t>:</w:t>
      </w:r>
      <w:r w:rsidR="00E77B1C" w:rsidRPr="00E77B1C">
        <w:rPr>
          <w:rFonts w:ascii="Arial" w:hAnsi="Arial" w:cs="Arial"/>
          <w:color w:val="222222"/>
          <w:shd w:val="clear" w:color="auto" w:fill="FFFFFF"/>
        </w:rPr>
        <w:t xml:space="preserve"> </w:t>
      </w:r>
      <w:r w:rsidRPr="00E77B1C">
        <w:rPr>
          <w:rFonts w:cstheme="minorHAnsi"/>
          <w:color w:val="0070C0"/>
          <w:shd w:val="clear" w:color="auto" w:fill="FFFFFF"/>
        </w:rPr>
        <w:t xml:space="preserve">la Iglesia es una gran </w:t>
      </w:r>
      <w:r w:rsidR="00E77B1C" w:rsidRPr="00E77B1C">
        <w:rPr>
          <w:rFonts w:cstheme="minorHAnsi"/>
          <w:color w:val="0070C0"/>
          <w:shd w:val="clear" w:color="auto" w:fill="FFFFFF"/>
        </w:rPr>
        <w:t>familia, fo</w:t>
      </w:r>
      <w:r w:rsidRPr="00E77B1C">
        <w:rPr>
          <w:rFonts w:cstheme="minorHAnsi"/>
          <w:color w:val="0070C0"/>
          <w:shd w:val="clear" w:color="auto" w:fill="FFFFFF"/>
        </w:rPr>
        <w:t>rmada por muchas personas de todo el mundo, y a la que se entr</w:t>
      </w:r>
      <w:r w:rsidR="00E77B1C" w:rsidRPr="00E77B1C">
        <w:rPr>
          <w:rFonts w:cstheme="minorHAnsi"/>
          <w:color w:val="0070C0"/>
          <w:shd w:val="clear" w:color="auto" w:fill="FFFFFF"/>
        </w:rPr>
        <w:t>a a formar parte por medio del B</w:t>
      </w:r>
      <w:r w:rsidRPr="00E77B1C">
        <w:rPr>
          <w:rFonts w:cstheme="minorHAnsi"/>
          <w:color w:val="0070C0"/>
          <w:shd w:val="clear" w:color="auto" w:fill="FFFFFF"/>
        </w:rPr>
        <w:t>autismo, que es un gran regalo de Dios. Todos los bautizados compartimos una misma Fe y un mismo amor a Jesús.</w:t>
      </w:r>
      <w:r w:rsidR="00E77B1C" w:rsidRPr="00E77B1C">
        <w:rPr>
          <w:rFonts w:cstheme="minorHAnsi"/>
          <w:color w:val="0070C0"/>
          <w:shd w:val="clear" w:color="auto" w:fill="FFFFFF"/>
        </w:rPr>
        <w:tab/>
      </w:r>
      <w:r w:rsidRPr="00E77B1C">
        <w:rPr>
          <w:rFonts w:ascii="Arial" w:hAnsi="Arial" w:cs="Arial"/>
          <w:color w:val="222222"/>
        </w:rPr>
        <w:br/>
      </w:r>
      <w:r w:rsidRPr="00E77B1C">
        <w:rPr>
          <w:rFonts w:ascii="Arial" w:hAnsi="Arial" w:cs="Arial"/>
          <w:color w:val="222222"/>
        </w:rPr>
        <w:br/>
      </w:r>
      <w:r w:rsidR="00B36E89">
        <w:rPr>
          <w:rFonts w:cstheme="minorHAnsi"/>
          <w:color w:val="222222"/>
          <w:shd w:val="clear" w:color="auto" w:fill="FFFFFF"/>
        </w:rPr>
        <w:t xml:space="preserve">Y como hemos dicho ya, </w:t>
      </w:r>
      <w:r w:rsidRPr="00E77B1C">
        <w:rPr>
          <w:rFonts w:cstheme="minorHAnsi"/>
          <w:color w:val="222222"/>
          <w:shd w:val="clear" w:color="auto" w:fill="FFFFFF"/>
        </w:rPr>
        <w:t xml:space="preserve"> al recibir el Bautismo, quedamos unidos a Jesús. Esto es lo que vamos a leer ahora en el </w:t>
      </w:r>
      <w:r w:rsidRPr="00E77B1C">
        <w:rPr>
          <w:rFonts w:cstheme="minorHAnsi"/>
          <w:b/>
          <w:color w:val="222222"/>
          <w:shd w:val="clear" w:color="auto" w:fill="FFFFFF"/>
        </w:rPr>
        <w:t>segundo párrafo que lee un niño</w:t>
      </w:r>
      <w:r w:rsidRPr="00E77B1C">
        <w:rPr>
          <w:rFonts w:cstheme="minorHAnsi"/>
          <w:color w:val="222222"/>
          <w:shd w:val="clear" w:color="auto" w:fill="FFFFFF"/>
        </w:rPr>
        <w:t>. Después de leer hacemos las preguntas:</w:t>
      </w:r>
    </w:p>
    <w:p w:rsidR="006E6BC2" w:rsidRDefault="00E77B1C" w:rsidP="006E6BC2">
      <w:pPr>
        <w:pStyle w:val="Prrafodelista"/>
        <w:numPr>
          <w:ilvl w:val="0"/>
          <w:numId w:val="10"/>
        </w:numPr>
        <w:spacing w:after="0" w:line="240" w:lineRule="auto"/>
        <w:rPr>
          <w:rFonts w:cstheme="minorHAnsi"/>
          <w:color w:val="0070C0"/>
          <w:shd w:val="clear" w:color="auto" w:fill="FFFFFF"/>
        </w:rPr>
      </w:pPr>
      <w:r w:rsidRPr="006E6BC2">
        <w:rPr>
          <w:rFonts w:cstheme="minorHAnsi"/>
          <w:color w:val="0070C0"/>
          <w:shd w:val="clear" w:color="auto" w:fill="FFFFFF"/>
        </w:rPr>
        <w:t>¿</w:t>
      </w:r>
      <w:r w:rsidR="00622798" w:rsidRPr="006E6BC2">
        <w:rPr>
          <w:rFonts w:cstheme="minorHAnsi"/>
          <w:color w:val="0070C0"/>
          <w:shd w:val="clear" w:color="auto" w:fill="FFFFFF"/>
        </w:rPr>
        <w:t xml:space="preserve">A </w:t>
      </w:r>
      <w:r w:rsidR="006E6BC2" w:rsidRPr="006E6BC2">
        <w:rPr>
          <w:rFonts w:cstheme="minorHAnsi"/>
          <w:color w:val="0070C0"/>
          <w:shd w:val="clear" w:color="auto" w:fill="FFFFFF"/>
        </w:rPr>
        <w:t>quién</w:t>
      </w:r>
      <w:r w:rsidR="00622798" w:rsidRPr="006E6BC2">
        <w:rPr>
          <w:rFonts w:cstheme="minorHAnsi"/>
          <w:color w:val="0070C0"/>
          <w:shd w:val="clear" w:color="auto" w:fill="FFFFFF"/>
        </w:rPr>
        <w:t xml:space="preserve"> quedamos unidos por el bautismo? </w:t>
      </w:r>
      <w:r w:rsidR="00622798" w:rsidRPr="006E6BC2">
        <w:rPr>
          <w:rFonts w:cstheme="minorHAnsi"/>
          <w:color w:val="222222"/>
          <w:shd w:val="clear" w:color="auto" w:fill="FFFFFF"/>
        </w:rPr>
        <w:t>( a Jesús)</w:t>
      </w:r>
    </w:p>
    <w:p w:rsidR="006E6BC2" w:rsidRDefault="006E6BC2" w:rsidP="00E77B1C">
      <w:pPr>
        <w:pStyle w:val="Prrafodelista"/>
        <w:numPr>
          <w:ilvl w:val="0"/>
          <w:numId w:val="10"/>
        </w:numPr>
        <w:spacing w:after="0" w:line="240" w:lineRule="auto"/>
        <w:rPr>
          <w:rFonts w:cstheme="minorHAnsi"/>
          <w:color w:val="0070C0"/>
          <w:shd w:val="clear" w:color="auto" w:fill="FFFFFF"/>
        </w:rPr>
      </w:pPr>
      <w:r w:rsidRPr="006E6BC2">
        <w:rPr>
          <w:rFonts w:cstheme="minorHAnsi"/>
          <w:color w:val="0070C0"/>
          <w:shd w:val="clear" w:color="auto" w:fill="FFFFFF"/>
        </w:rPr>
        <w:t>¿Que</w:t>
      </w:r>
      <w:r>
        <w:rPr>
          <w:rFonts w:cstheme="minorHAnsi"/>
          <w:color w:val="0070C0"/>
          <w:shd w:val="clear" w:color="auto" w:fill="FFFFFF"/>
        </w:rPr>
        <w:t xml:space="preserve"> afirmamos los</w:t>
      </w:r>
      <w:r w:rsidR="00622798" w:rsidRPr="006E6BC2">
        <w:rPr>
          <w:rFonts w:cstheme="minorHAnsi"/>
          <w:color w:val="0070C0"/>
          <w:shd w:val="clear" w:color="auto" w:fill="FFFFFF"/>
        </w:rPr>
        <w:t xml:space="preserve"> que hemos sido bautizados?</w:t>
      </w:r>
      <w:r w:rsidRPr="006E6BC2">
        <w:rPr>
          <w:rFonts w:cstheme="minorHAnsi"/>
          <w:shd w:val="clear" w:color="auto" w:fill="FFFFFF"/>
        </w:rPr>
        <w:t>(La Iglesia)</w:t>
      </w:r>
    </w:p>
    <w:p w:rsidR="006E6BC2" w:rsidRDefault="00E77B1C" w:rsidP="00E77B1C">
      <w:pPr>
        <w:pStyle w:val="Prrafodelista"/>
        <w:numPr>
          <w:ilvl w:val="0"/>
          <w:numId w:val="10"/>
        </w:numPr>
        <w:spacing w:after="0" w:line="240" w:lineRule="auto"/>
        <w:rPr>
          <w:rFonts w:cstheme="minorHAnsi"/>
          <w:color w:val="0070C0"/>
          <w:shd w:val="clear" w:color="auto" w:fill="FFFFFF"/>
        </w:rPr>
      </w:pPr>
      <w:r w:rsidRPr="006E6BC2">
        <w:rPr>
          <w:rFonts w:cstheme="minorHAnsi"/>
          <w:color w:val="0070C0"/>
          <w:shd w:val="clear" w:color="auto" w:fill="FFFFFF"/>
        </w:rPr>
        <w:t>¿</w:t>
      </w:r>
      <w:r w:rsidR="00622798" w:rsidRPr="006E6BC2">
        <w:rPr>
          <w:rFonts w:cstheme="minorHAnsi"/>
          <w:color w:val="0070C0"/>
          <w:shd w:val="clear" w:color="auto" w:fill="FFFFFF"/>
        </w:rPr>
        <w:t>Que nos transmite la Iglesia, nuestr</w:t>
      </w:r>
      <w:r w:rsidR="006E6BC2">
        <w:rPr>
          <w:rFonts w:cstheme="minorHAnsi"/>
          <w:color w:val="0070C0"/>
          <w:shd w:val="clear" w:color="auto" w:fill="FFFFFF"/>
        </w:rPr>
        <w:t>a Madre?( lo que nos enseñaron los Apóstol:</w:t>
      </w:r>
      <w:r w:rsidR="006E6BC2" w:rsidRPr="006E6BC2">
        <w:rPr>
          <w:rFonts w:cstheme="minorHAnsi"/>
          <w:color w:val="222222"/>
          <w:shd w:val="clear" w:color="auto" w:fill="FFFFFF"/>
        </w:rPr>
        <w:t>(</w:t>
      </w:r>
      <w:r w:rsidR="00622798" w:rsidRPr="006E6BC2">
        <w:rPr>
          <w:rFonts w:cstheme="minorHAnsi"/>
          <w:color w:val="222222"/>
          <w:shd w:val="clear" w:color="auto" w:fill="FFFFFF"/>
        </w:rPr>
        <w:t>El Credo)</w:t>
      </w:r>
    </w:p>
    <w:p w:rsidR="006E6BC2" w:rsidRDefault="006E6BC2" w:rsidP="00E77B1C">
      <w:pPr>
        <w:pStyle w:val="Prrafodelista"/>
        <w:numPr>
          <w:ilvl w:val="0"/>
          <w:numId w:val="10"/>
        </w:numPr>
        <w:spacing w:after="0" w:line="240" w:lineRule="auto"/>
        <w:rPr>
          <w:rFonts w:cstheme="minorHAnsi"/>
          <w:color w:val="0070C0"/>
          <w:shd w:val="clear" w:color="auto" w:fill="FFFFFF"/>
        </w:rPr>
      </w:pPr>
      <w:r>
        <w:rPr>
          <w:rFonts w:cstheme="minorHAnsi"/>
          <w:color w:val="0070C0"/>
          <w:shd w:val="clear" w:color="auto" w:fill="FFFFFF"/>
        </w:rPr>
        <w:t>¿</w:t>
      </w:r>
      <w:r w:rsidRPr="006E6BC2">
        <w:rPr>
          <w:rFonts w:cstheme="minorHAnsi"/>
          <w:color w:val="0070C0"/>
          <w:shd w:val="clear" w:color="auto" w:fill="FFFFFF"/>
        </w:rPr>
        <w:t>Qué</w:t>
      </w:r>
      <w:r w:rsidR="00622798" w:rsidRPr="006E6BC2">
        <w:rPr>
          <w:rFonts w:cstheme="minorHAnsi"/>
          <w:color w:val="0070C0"/>
          <w:shd w:val="clear" w:color="auto" w:fill="FFFFFF"/>
        </w:rPr>
        <w:t xml:space="preserve"> oración nos enseña las Iglesia para dirigirnos a Dios? </w:t>
      </w:r>
      <w:r w:rsidRPr="006E6BC2">
        <w:rPr>
          <w:rFonts w:cstheme="minorHAnsi"/>
          <w:shd w:val="clear" w:color="auto" w:fill="FFFFFF"/>
        </w:rPr>
        <w:t>(el</w:t>
      </w:r>
      <w:r w:rsidR="00622798" w:rsidRPr="006E6BC2">
        <w:rPr>
          <w:rFonts w:cstheme="minorHAnsi"/>
          <w:shd w:val="clear" w:color="auto" w:fill="FFFFFF"/>
        </w:rPr>
        <w:t xml:space="preserve"> Padrenuestro)</w:t>
      </w:r>
    </w:p>
    <w:p w:rsidR="006E6BC2" w:rsidRDefault="006E6BC2" w:rsidP="00E77B1C">
      <w:pPr>
        <w:pStyle w:val="Prrafodelista"/>
        <w:numPr>
          <w:ilvl w:val="0"/>
          <w:numId w:val="10"/>
        </w:numPr>
        <w:spacing w:after="0" w:line="240" w:lineRule="auto"/>
        <w:rPr>
          <w:rFonts w:cstheme="minorHAnsi"/>
          <w:color w:val="0070C0"/>
          <w:shd w:val="clear" w:color="auto" w:fill="FFFFFF"/>
        </w:rPr>
      </w:pPr>
      <w:r>
        <w:rPr>
          <w:rFonts w:cstheme="minorHAnsi"/>
          <w:color w:val="0070C0"/>
          <w:shd w:val="clear" w:color="auto" w:fill="FFFFFF"/>
        </w:rPr>
        <w:t>¿Q</w:t>
      </w:r>
      <w:r w:rsidR="00622798" w:rsidRPr="006E6BC2">
        <w:rPr>
          <w:rFonts w:cstheme="minorHAnsi"/>
          <w:color w:val="0070C0"/>
          <w:shd w:val="clear" w:color="auto" w:fill="FFFFFF"/>
        </w:rPr>
        <w:t xml:space="preserve">ue más nos enseña? </w:t>
      </w:r>
      <w:r w:rsidR="00622798" w:rsidRPr="006E6BC2">
        <w:rPr>
          <w:rFonts w:cstheme="minorHAnsi"/>
          <w:shd w:val="clear" w:color="auto" w:fill="FFFFFF"/>
        </w:rPr>
        <w:t>(</w:t>
      </w:r>
      <w:r>
        <w:rPr>
          <w:rFonts w:cstheme="minorHAnsi"/>
          <w:shd w:val="clear" w:color="auto" w:fill="FFFFFF"/>
        </w:rPr>
        <w:t xml:space="preserve">Seguir </w:t>
      </w:r>
      <w:r w:rsidR="00622798" w:rsidRPr="006E6BC2">
        <w:rPr>
          <w:rFonts w:cstheme="minorHAnsi"/>
          <w:shd w:val="clear" w:color="auto" w:fill="FFFFFF"/>
        </w:rPr>
        <w:t xml:space="preserve"> a Jesús cumpliendo los mandamientos de amar a Dios y al prójimo)</w:t>
      </w:r>
    </w:p>
    <w:p w:rsidR="006E6BC2" w:rsidRDefault="006E6BC2" w:rsidP="00E77B1C">
      <w:pPr>
        <w:pStyle w:val="Prrafodelista"/>
        <w:numPr>
          <w:ilvl w:val="0"/>
          <w:numId w:val="10"/>
        </w:numPr>
        <w:spacing w:after="0" w:line="240" w:lineRule="auto"/>
        <w:rPr>
          <w:rFonts w:cstheme="minorHAnsi"/>
          <w:color w:val="0070C0"/>
          <w:shd w:val="clear" w:color="auto" w:fill="FFFFFF"/>
        </w:rPr>
      </w:pPr>
      <w:r>
        <w:rPr>
          <w:rFonts w:cstheme="minorHAnsi"/>
          <w:color w:val="0070C0"/>
          <w:shd w:val="clear" w:color="auto" w:fill="FFFFFF"/>
        </w:rPr>
        <w:t>¿</w:t>
      </w:r>
      <w:r w:rsidRPr="006E6BC2">
        <w:rPr>
          <w:rFonts w:cstheme="minorHAnsi"/>
          <w:color w:val="0070C0"/>
          <w:shd w:val="clear" w:color="auto" w:fill="FFFFFF"/>
        </w:rPr>
        <w:t>A</w:t>
      </w:r>
      <w:r w:rsidR="00622798" w:rsidRPr="006E6BC2">
        <w:rPr>
          <w:rFonts w:cstheme="minorHAnsi"/>
          <w:color w:val="0070C0"/>
          <w:shd w:val="clear" w:color="auto" w:fill="FFFFFF"/>
        </w:rPr>
        <w:t xml:space="preserve"> qué nos envía?</w:t>
      </w:r>
      <w:r w:rsidR="00622798" w:rsidRPr="006E6BC2">
        <w:rPr>
          <w:rFonts w:cstheme="minorHAnsi"/>
          <w:shd w:val="clear" w:color="auto" w:fill="FFFFFF"/>
        </w:rPr>
        <w:t xml:space="preserve"> </w:t>
      </w:r>
      <w:r w:rsidRPr="006E6BC2">
        <w:rPr>
          <w:rFonts w:cstheme="minorHAnsi"/>
          <w:shd w:val="clear" w:color="auto" w:fill="FFFFFF"/>
        </w:rPr>
        <w:t>(a</w:t>
      </w:r>
      <w:r w:rsidR="00622798" w:rsidRPr="006E6BC2">
        <w:rPr>
          <w:rFonts w:cstheme="minorHAnsi"/>
          <w:shd w:val="clear" w:color="auto" w:fill="FFFFFF"/>
        </w:rPr>
        <w:t xml:space="preserve"> compartir la Fe y todo lo nuestro).</w:t>
      </w:r>
    </w:p>
    <w:p w:rsidR="006E6BC2" w:rsidRPr="006E6BC2" w:rsidRDefault="006E6BC2" w:rsidP="006E6BC2">
      <w:pPr>
        <w:spacing w:after="0" w:line="240" w:lineRule="auto"/>
        <w:rPr>
          <w:rFonts w:cstheme="minorHAnsi"/>
          <w:color w:val="0070C0"/>
          <w:shd w:val="clear" w:color="auto" w:fill="FFFFFF"/>
        </w:rPr>
      </w:pPr>
    </w:p>
    <w:p w:rsidR="006E6BC2" w:rsidRPr="009F557E" w:rsidRDefault="00622798" w:rsidP="006E6BC2">
      <w:pPr>
        <w:pStyle w:val="Prrafodelista"/>
        <w:spacing w:after="0" w:line="240" w:lineRule="auto"/>
        <w:ind w:left="0"/>
        <w:jc w:val="both"/>
        <w:rPr>
          <w:rFonts w:cstheme="minorHAnsi"/>
          <w:color w:val="0070C0"/>
          <w:shd w:val="clear" w:color="auto" w:fill="FFFFFF"/>
        </w:rPr>
      </w:pPr>
      <w:r w:rsidRPr="006E6BC2">
        <w:rPr>
          <w:rFonts w:cstheme="minorHAnsi"/>
          <w:shd w:val="clear" w:color="auto" w:fill="FFFFFF"/>
        </w:rPr>
        <w:t xml:space="preserve">Al terminar ampliamos </w:t>
      </w:r>
      <w:r w:rsidR="006E6BC2">
        <w:rPr>
          <w:rFonts w:cstheme="minorHAnsi"/>
          <w:shd w:val="clear" w:color="auto" w:fill="FFFFFF"/>
        </w:rPr>
        <w:t xml:space="preserve">el </w:t>
      </w:r>
      <w:r w:rsidRPr="006E6BC2">
        <w:rPr>
          <w:rFonts w:cstheme="minorHAnsi"/>
          <w:shd w:val="clear" w:color="auto" w:fill="FFFFFF"/>
        </w:rPr>
        <w:t xml:space="preserve">contenido diciendo a los chicos con esta o semejantes palabras: </w:t>
      </w:r>
      <w:r w:rsidRPr="006E6BC2">
        <w:rPr>
          <w:rFonts w:cstheme="minorHAnsi"/>
          <w:color w:val="0070C0"/>
          <w:shd w:val="clear" w:color="auto" w:fill="FFFFFF"/>
        </w:rPr>
        <w:t>lo que acabáis de leer son los elementos característicos de la Fe de la Iglesia que son los mismos para todos los cristianos viva</w:t>
      </w:r>
      <w:r w:rsidR="00B36E89">
        <w:rPr>
          <w:rFonts w:cstheme="minorHAnsi"/>
          <w:color w:val="0070C0"/>
          <w:shd w:val="clear" w:color="auto" w:fill="FFFFFF"/>
        </w:rPr>
        <w:t>mos</w:t>
      </w:r>
      <w:r w:rsidRPr="006E6BC2">
        <w:rPr>
          <w:rFonts w:cstheme="minorHAnsi"/>
          <w:color w:val="0070C0"/>
          <w:shd w:val="clear" w:color="auto" w:fill="FFFFFF"/>
        </w:rPr>
        <w:t xml:space="preserve"> en España, en Colombia o en Kenia. Todos los cristianos creemos lo que está contenido en el Credo, vivimos según los mandamientos y oramos con el mismo Padrenuestro.</w:t>
      </w:r>
      <w:r w:rsidR="006E6BC2" w:rsidRPr="006E6BC2">
        <w:rPr>
          <w:rFonts w:cstheme="minorHAnsi"/>
          <w:color w:val="0070C0"/>
          <w:shd w:val="clear" w:color="auto" w:fill="FFFFFF"/>
        </w:rPr>
        <w:tab/>
      </w:r>
      <w:r w:rsidRPr="006E6BC2">
        <w:rPr>
          <w:rFonts w:cstheme="minorHAnsi"/>
          <w:color w:val="0070C0"/>
          <w:shd w:val="clear" w:color="auto" w:fill="FFFFFF"/>
        </w:rPr>
        <w:br/>
      </w:r>
      <w:r w:rsidRPr="006E6BC2">
        <w:rPr>
          <w:rFonts w:ascii="Arial" w:hAnsi="Arial" w:cs="Arial"/>
          <w:color w:val="222222"/>
        </w:rPr>
        <w:br/>
      </w:r>
      <w:r w:rsidR="00B36E89">
        <w:rPr>
          <w:rFonts w:cstheme="minorHAnsi"/>
          <w:shd w:val="clear" w:color="auto" w:fill="FFFFFF"/>
        </w:rPr>
        <w:t xml:space="preserve">Leemos el </w:t>
      </w:r>
      <w:r w:rsidR="00B36E89" w:rsidRPr="00B36E89">
        <w:rPr>
          <w:rFonts w:cstheme="minorHAnsi"/>
          <w:b/>
          <w:shd w:val="clear" w:color="auto" w:fill="FFFFFF"/>
        </w:rPr>
        <w:t xml:space="preserve">tercer párrafo </w:t>
      </w:r>
      <w:r w:rsidR="00B36E89">
        <w:rPr>
          <w:rFonts w:cstheme="minorHAnsi"/>
          <w:shd w:val="clear" w:color="auto" w:fill="FFFFFF"/>
        </w:rPr>
        <w:t xml:space="preserve">dando </w:t>
      </w:r>
      <w:r w:rsidR="006E6BC2">
        <w:rPr>
          <w:rFonts w:cstheme="minorHAnsi"/>
          <w:shd w:val="clear" w:color="auto" w:fill="FFFFFF"/>
        </w:rPr>
        <w:t xml:space="preserve"> un paso más en el tema de catequesis, ahora volvemos a tocar</w:t>
      </w:r>
      <w:r w:rsidR="00532C6C">
        <w:rPr>
          <w:rFonts w:cstheme="minorHAnsi"/>
          <w:shd w:val="clear" w:color="auto" w:fill="FFFFFF"/>
        </w:rPr>
        <w:t xml:space="preserve"> el tema de la </w:t>
      </w:r>
      <w:r w:rsidR="006E6BC2">
        <w:rPr>
          <w:rFonts w:cstheme="minorHAnsi"/>
          <w:shd w:val="clear" w:color="auto" w:fill="FFFFFF"/>
        </w:rPr>
        <w:t xml:space="preserve"> </w:t>
      </w:r>
      <w:r w:rsidR="00532C6C">
        <w:rPr>
          <w:rFonts w:cstheme="minorHAnsi"/>
          <w:shd w:val="clear" w:color="auto" w:fill="FFFFFF"/>
        </w:rPr>
        <w:lastRenderedPageBreak/>
        <w:t>E</w:t>
      </w:r>
      <w:r w:rsidR="006E6BC2">
        <w:rPr>
          <w:rFonts w:cstheme="minorHAnsi"/>
          <w:shd w:val="clear" w:color="auto" w:fill="FFFFFF"/>
        </w:rPr>
        <w:t>ucaristía</w:t>
      </w:r>
      <w:r w:rsidR="00B36E89">
        <w:rPr>
          <w:rFonts w:cstheme="minorHAnsi"/>
          <w:shd w:val="clear" w:color="auto" w:fill="FFFFFF"/>
        </w:rPr>
        <w:t xml:space="preserve">, al terminar de leer </w:t>
      </w:r>
      <w:r w:rsidR="006E6BC2">
        <w:rPr>
          <w:rFonts w:cstheme="minorHAnsi"/>
          <w:shd w:val="clear" w:color="auto" w:fill="FFFFFF"/>
        </w:rPr>
        <w:t xml:space="preserve"> </w:t>
      </w:r>
      <w:r w:rsidR="00532C6C">
        <w:rPr>
          <w:rFonts w:cstheme="minorHAnsi"/>
          <w:shd w:val="clear" w:color="auto" w:fill="FFFFFF"/>
        </w:rPr>
        <w:t xml:space="preserve">el párrafo seguimos  haciendo las </w:t>
      </w:r>
      <w:r w:rsidR="009F557E">
        <w:rPr>
          <w:rFonts w:cstheme="minorHAnsi"/>
          <w:shd w:val="clear" w:color="auto" w:fill="FFFFFF"/>
        </w:rPr>
        <w:t xml:space="preserve">preguntas para comprender bien </w:t>
      </w:r>
      <w:r w:rsidR="00532C6C">
        <w:rPr>
          <w:rFonts w:cstheme="minorHAnsi"/>
          <w:shd w:val="clear" w:color="auto" w:fill="FFFFFF"/>
        </w:rPr>
        <w:t>el texto leído.</w:t>
      </w:r>
    </w:p>
    <w:p w:rsidR="000A2908" w:rsidRDefault="000A2908" w:rsidP="000A2908">
      <w:pPr>
        <w:pStyle w:val="Prrafodelista"/>
        <w:numPr>
          <w:ilvl w:val="0"/>
          <w:numId w:val="11"/>
        </w:numPr>
        <w:spacing w:after="0" w:line="240" w:lineRule="auto"/>
        <w:jc w:val="both"/>
        <w:rPr>
          <w:rFonts w:cstheme="minorHAnsi"/>
          <w:color w:val="0070C0"/>
          <w:shd w:val="clear" w:color="auto" w:fill="FFFFFF"/>
        </w:rPr>
      </w:pPr>
      <w:r>
        <w:rPr>
          <w:rFonts w:cstheme="minorHAnsi"/>
          <w:color w:val="0070C0"/>
          <w:shd w:val="clear" w:color="auto" w:fill="FFFFFF"/>
        </w:rPr>
        <w:t>¿</w:t>
      </w:r>
      <w:r w:rsidR="00622798" w:rsidRPr="000A2908">
        <w:rPr>
          <w:rFonts w:cstheme="minorHAnsi"/>
          <w:color w:val="0070C0"/>
          <w:shd w:val="clear" w:color="auto" w:fill="FFFFFF"/>
        </w:rPr>
        <w:t xml:space="preserve">A qué nos convoca la Iglesia cada </w:t>
      </w:r>
      <w:r>
        <w:rPr>
          <w:rFonts w:cstheme="minorHAnsi"/>
          <w:color w:val="0070C0"/>
          <w:shd w:val="clear" w:color="auto" w:fill="FFFFFF"/>
        </w:rPr>
        <w:t>domingo</w:t>
      </w:r>
      <w:r w:rsidRPr="000A2908">
        <w:rPr>
          <w:rFonts w:cstheme="minorHAnsi"/>
          <w:color w:val="0070C0"/>
          <w:shd w:val="clear" w:color="auto" w:fill="FFFFFF"/>
        </w:rPr>
        <w:t>?</w:t>
      </w:r>
      <w:r>
        <w:rPr>
          <w:rFonts w:cstheme="minorHAnsi"/>
          <w:color w:val="0070C0"/>
          <w:shd w:val="clear" w:color="auto" w:fill="FFFFFF"/>
        </w:rPr>
        <w:t xml:space="preserve"> </w:t>
      </w:r>
      <w:r w:rsidRPr="000A2908">
        <w:rPr>
          <w:rFonts w:cstheme="minorHAnsi"/>
          <w:shd w:val="clear" w:color="auto" w:fill="FFFFFF"/>
        </w:rPr>
        <w:t>(</w:t>
      </w:r>
      <w:r w:rsidR="00622798" w:rsidRPr="000A2908">
        <w:rPr>
          <w:rFonts w:cstheme="minorHAnsi"/>
          <w:shd w:val="clear" w:color="auto" w:fill="FFFFFF"/>
        </w:rPr>
        <w:t>a celebrar la Eucaristía)</w:t>
      </w:r>
      <w:r>
        <w:rPr>
          <w:rFonts w:cstheme="minorHAnsi"/>
          <w:shd w:val="clear" w:color="auto" w:fill="FFFFFF"/>
        </w:rPr>
        <w:tab/>
      </w:r>
    </w:p>
    <w:p w:rsidR="000A2908" w:rsidRDefault="000A2908" w:rsidP="000A2908">
      <w:pPr>
        <w:pStyle w:val="Prrafodelista"/>
        <w:numPr>
          <w:ilvl w:val="0"/>
          <w:numId w:val="11"/>
        </w:numPr>
        <w:spacing w:after="0" w:line="240" w:lineRule="auto"/>
        <w:jc w:val="both"/>
        <w:rPr>
          <w:rFonts w:cstheme="minorHAnsi"/>
          <w:color w:val="0070C0"/>
          <w:shd w:val="clear" w:color="auto" w:fill="FFFFFF"/>
        </w:rPr>
      </w:pPr>
      <w:r>
        <w:rPr>
          <w:rFonts w:cstheme="minorHAnsi"/>
          <w:color w:val="0070C0"/>
          <w:shd w:val="clear" w:color="auto" w:fill="FFFFFF"/>
        </w:rPr>
        <w:t>¿</w:t>
      </w:r>
      <w:r w:rsidRPr="000A2908">
        <w:rPr>
          <w:rFonts w:cstheme="minorHAnsi"/>
          <w:color w:val="0070C0"/>
          <w:shd w:val="clear" w:color="auto" w:fill="FFFFFF"/>
        </w:rPr>
        <w:t>Porque</w:t>
      </w:r>
      <w:r w:rsidR="00622798" w:rsidRPr="000A2908">
        <w:rPr>
          <w:rFonts w:cstheme="minorHAnsi"/>
          <w:color w:val="0070C0"/>
          <w:shd w:val="clear" w:color="auto" w:fill="FFFFFF"/>
        </w:rPr>
        <w:t xml:space="preserve"> decimos que Jesús nos alimenta con su Palabra ? </w:t>
      </w:r>
      <w:r w:rsidR="00622798" w:rsidRPr="000A2908">
        <w:rPr>
          <w:rFonts w:cstheme="minorHAnsi"/>
          <w:shd w:val="clear" w:color="auto" w:fill="FFFFFF"/>
        </w:rPr>
        <w:t>( porque nos enseña cómo tenemos que vivir)</w:t>
      </w:r>
    </w:p>
    <w:p w:rsidR="000A2908" w:rsidRDefault="000A2908" w:rsidP="000A2908">
      <w:pPr>
        <w:pStyle w:val="Prrafodelista"/>
        <w:numPr>
          <w:ilvl w:val="0"/>
          <w:numId w:val="11"/>
        </w:numPr>
        <w:spacing w:after="0" w:line="240" w:lineRule="auto"/>
        <w:jc w:val="both"/>
        <w:rPr>
          <w:rFonts w:cstheme="minorHAnsi"/>
          <w:shd w:val="clear" w:color="auto" w:fill="FFFFFF"/>
        </w:rPr>
      </w:pPr>
      <w:r>
        <w:rPr>
          <w:rFonts w:cstheme="minorHAnsi"/>
          <w:color w:val="0070C0"/>
          <w:shd w:val="clear" w:color="auto" w:fill="FFFFFF"/>
        </w:rPr>
        <w:t>¿</w:t>
      </w:r>
      <w:r w:rsidRPr="000A2908">
        <w:rPr>
          <w:rFonts w:cstheme="minorHAnsi"/>
          <w:color w:val="0070C0"/>
          <w:shd w:val="clear" w:color="auto" w:fill="FFFFFF"/>
        </w:rPr>
        <w:t>Por qué</w:t>
      </w:r>
      <w:r w:rsidR="00622798" w:rsidRPr="000A2908">
        <w:rPr>
          <w:rFonts w:cstheme="minorHAnsi"/>
          <w:color w:val="0070C0"/>
          <w:shd w:val="clear" w:color="auto" w:fill="FFFFFF"/>
        </w:rPr>
        <w:t xml:space="preserve"> decimos que Jesús nos alimenta con su pan?</w:t>
      </w:r>
      <w:r w:rsidR="00622798" w:rsidRPr="000A2908">
        <w:rPr>
          <w:rFonts w:cstheme="minorHAnsi"/>
          <w:shd w:val="clear" w:color="auto" w:fill="FFFFFF"/>
        </w:rPr>
        <w:t xml:space="preserve">(porque </w:t>
      </w:r>
      <w:r>
        <w:rPr>
          <w:rFonts w:cstheme="minorHAnsi"/>
          <w:shd w:val="clear" w:color="auto" w:fill="FFFFFF"/>
        </w:rPr>
        <w:t>n</w:t>
      </w:r>
      <w:r w:rsidR="00622798" w:rsidRPr="000A2908">
        <w:rPr>
          <w:rFonts w:cstheme="minorHAnsi"/>
          <w:shd w:val="clear" w:color="auto" w:fill="FFFFFF"/>
        </w:rPr>
        <w:t>os alimenta y nos da fuerzas para amar como discípulos</w:t>
      </w:r>
      <w:r w:rsidR="00622798" w:rsidRPr="006E6BC2">
        <w:rPr>
          <w:rFonts w:cstheme="minorHAnsi"/>
          <w:shd w:val="clear" w:color="auto" w:fill="FFFFFF"/>
        </w:rPr>
        <w:t xml:space="preserve"> suyos)</w:t>
      </w:r>
      <w:r>
        <w:rPr>
          <w:rFonts w:cstheme="minorHAnsi"/>
          <w:shd w:val="clear" w:color="auto" w:fill="FFFFFF"/>
        </w:rPr>
        <w:tab/>
      </w:r>
      <w:r w:rsidR="00622798" w:rsidRPr="006E6BC2">
        <w:rPr>
          <w:rFonts w:cstheme="minorHAnsi"/>
          <w:shd w:val="clear" w:color="auto" w:fill="FFFFFF"/>
        </w:rPr>
        <w:br/>
      </w:r>
    </w:p>
    <w:p w:rsidR="000A2908" w:rsidRDefault="00532C6C" w:rsidP="000A2908">
      <w:pPr>
        <w:spacing w:after="0" w:line="240" w:lineRule="auto"/>
        <w:jc w:val="both"/>
        <w:rPr>
          <w:rFonts w:cstheme="minorHAnsi"/>
          <w:shd w:val="clear" w:color="auto" w:fill="FFFFFF"/>
        </w:rPr>
      </w:pPr>
      <w:r>
        <w:rPr>
          <w:rFonts w:cstheme="minorHAnsi"/>
          <w:shd w:val="clear" w:color="auto" w:fill="FFFFFF"/>
        </w:rPr>
        <w:t xml:space="preserve">Al terminar continuamos con  estas o semejantes palabras: </w:t>
      </w:r>
      <w:r w:rsidRPr="006E6BC2">
        <w:rPr>
          <w:rFonts w:cstheme="minorHAnsi"/>
          <w:color w:val="0070C0"/>
          <w:shd w:val="clear" w:color="auto" w:fill="FFFFFF"/>
        </w:rPr>
        <w:t xml:space="preserve">Los que pertenecemos a esta gran familia </w:t>
      </w:r>
      <w:r>
        <w:rPr>
          <w:rFonts w:cstheme="minorHAnsi"/>
          <w:color w:val="0070C0"/>
          <w:shd w:val="clear" w:color="auto" w:fill="FFFFFF"/>
        </w:rPr>
        <w:t xml:space="preserve">de bautizados, </w:t>
      </w:r>
      <w:r w:rsidRPr="006E6BC2">
        <w:rPr>
          <w:rFonts w:cstheme="minorHAnsi"/>
          <w:color w:val="0070C0"/>
          <w:shd w:val="clear" w:color="auto" w:fill="FFFFFF"/>
        </w:rPr>
        <w:t>nos reunimos cada domingo para celebrar la Eucaristía</w:t>
      </w:r>
      <w:r>
        <w:rPr>
          <w:rFonts w:cstheme="minorHAnsi"/>
          <w:color w:val="0070C0"/>
          <w:shd w:val="clear" w:color="auto" w:fill="FFFFFF"/>
        </w:rPr>
        <w:t>, para celebrar a Jesucristo hecho pan</w:t>
      </w:r>
      <w:r w:rsidRPr="006E6BC2">
        <w:rPr>
          <w:rFonts w:cstheme="minorHAnsi"/>
          <w:color w:val="0070C0"/>
          <w:shd w:val="clear" w:color="auto" w:fill="FFFFFF"/>
        </w:rPr>
        <w:t xml:space="preserve">. Ir a misa o no, no puede ser un </w:t>
      </w:r>
      <w:r>
        <w:rPr>
          <w:rFonts w:cstheme="minorHAnsi"/>
          <w:color w:val="0070C0"/>
          <w:shd w:val="clear" w:color="auto" w:fill="FFFFFF"/>
        </w:rPr>
        <w:t xml:space="preserve">capricho de la persona… </w:t>
      </w:r>
      <w:r w:rsidRPr="006E6BC2">
        <w:rPr>
          <w:rFonts w:cstheme="minorHAnsi"/>
          <w:color w:val="0070C0"/>
          <w:shd w:val="clear" w:color="auto" w:fill="FFFFFF"/>
        </w:rPr>
        <w:t xml:space="preserve"> es una obligación para todos los que estamos bautizados. También se lo tenéis que recordar a vuestros padres, que la misa es una  obligación para</w:t>
      </w:r>
      <w:r>
        <w:rPr>
          <w:rFonts w:cstheme="minorHAnsi"/>
          <w:color w:val="0070C0"/>
          <w:shd w:val="clear" w:color="auto" w:fill="FFFFFF"/>
        </w:rPr>
        <w:t xml:space="preserve"> todos</w:t>
      </w:r>
      <w:r w:rsidRPr="006E6BC2">
        <w:rPr>
          <w:rFonts w:cstheme="minorHAnsi"/>
          <w:color w:val="0070C0"/>
          <w:shd w:val="clear" w:color="auto" w:fill="FFFFFF"/>
        </w:rPr>
        <w:t xml:space="preserve"> los cristianos.</w:t>
      </w:r>
      <w:r>
        <w:rPr>
          <w:rFonts w:cstheme="minorHAnsi"/>
          <w:shd w:val="clear" w:color="auto" w:fill="FFFFFF"/>
        </w:rPr>
        <w:t xml:space="preserve"> </w:t>
      </w:r>
      <w:r w:rsidR="00622798" w:rsidRPr="000A2908">
        <w:rPr>
          <w:rFonts w:cstheme="minorHAnsi"/>
          <w:color w:val="0070C0"/>
          <w:shd w:val="clear" w:color="auto" w:fill="FFFFFF"/>
        </w:rPr>
        <w:t xml:space="preserve">Jesús se hace presente entre nosotros cuando nos reunimos cada domingo para celebrar la Eucaristía. Yo os </w:t>
      </w:r>
      <w:r>
        <w:rPr>
          <w:rFonts w:cstheme="minorHAnsi"/>
          <w:color w:val="0070C0"/>
          <w:shd w:val="clear" w:color="auto" w:fill="FFFFFF"/>
        </w:rPr>
        <w:t>leo</w:t>
      </w:r>
      <w:r w:rsidR="00622798" w:rsidRPr="000A2908">
        <w:rPr>
          <w:rFonts w:cstheme="minorHAnsi"/>
          <w:color w:val="0070C0"/>
          <w:shd w:val="clear" w:color="auto" w:fill="FFFFFF"/>
        </w:rPr>
        <w:t xml:space="preserve"> ahora el párrafo de la página 13</w:t>
      </w:r>
      <w:r w:rsidR="00622798" w:rsidRPr="000A2908">
        <w:rPr>
          <w:rFonts w:cstheme="minorHAnsi"/>
          <w:shd w:val="clear" w:color="auto" w:fill="FFFFFF"/>
        </w:rPr>
        <w:t xml:space="preserve">. Después de leer pregunta </w:t>
      </w:r>
      <w:r w:rsidR="000A2908">
        <w:rPr>
          <w:rFonts w:cstheme="minorHAnsi"/>
          <w:shd w:val="clear" w:color="auto" w:fill="FFFFFF"/>
        </w:rPr>
        <w:t xml:space="preserve">se pregunta </w:t>
      </w:r>
      <w:r w:rsidR="000A2908" w:rsidRPr="000A2908">
        <w:rPr>
          <w:rFonts w:cstheme="minorHAnsi"/>
          <w:color w:val="0070C0"/>
          <w:shd w:val="clear" w:color="auto" w:fill="FFFFFF"/>
        </w:rPr>
        <w:t>¿</w:t>
      </w:r>
      <w:r w:rsidRPr="000A2908">
        <w:rPr>
          <w:rFonts w:cstheme="minorHAnsi"/>
          <w:color w:val="0070C0"/>
          <w:shd w:val="clear" w:color="auto" w:fill="FFFFFF"/>
        </w:rPr>
        <w:t>qué</w:t>
      </w:r>
      <w:r w:rsidR="00622798" w:rsidRPr="000A2908">
        <w:rPr>
          <w:rFonts w:cstheme="minorHAnsi"/>
          <w:color w:val="0070C0"/>
          <w:shd w:val="clear" w:color="auto" w:fill="FFFFFF"/>
        </w:rPr>
        <w:t xml:space="preserve"> </w:t>
      </w:r>
      <w:r>
        <w:rPr>
          <w:rFonts w:cstheme="minorHAnsi"/>
          <w:color w:val="0070C0"/>
          <w:shd w:val="clear" w:color="auto" w:fill="FFFFFF"/>
        </w:rPr>
        <w:t>ocurre cuando dos o tres personas se reúnen en nombre de Jesús</w:t>
      </w:r>
      <w:r w:rsidRPr="000A2908">
        <w:rPr>
          <w:rFonts w:cstheme="minorHAnsi"/>
          <w:color w:val="0070C0"/>
          <w:shd w:val="clear" w:color="auto" w:fill="FFFFFF"/>
        </w:rPr>
        <w:t xml:space="preserve">? </w:t>
      </w:r>
      <w:r w:rsidRPr="00532C6C">
        <w:rPr>
          <w:rFonts w:cstheme="minorHAnsi"/>
          <w:color w:val="000000" w:themeColor="text1"/>
          <w:shd w:val="clear" w:color="auto" w:fill="FFFFFF"/>
        </w:rPr>
        <w:t>(que</w:t>
      </w:r>
      <w:r w:rsidR="000A2908" w:rsidRPr="00532C6C">
        <w:rPr>
          <w:rFonts w:cstheme="minorHAnsi"/>
          <w:color w:val="000000" w:themeColor="text1"/>
          <w:shd w:val="clear" w:color="auto" w:fill="FFFFFF"/>
        </w:rPr>
        <w:t xml:space="preserve"> él </w:t>
      </w:r>
      <w:r w:rsidRPr="00532C6C">
        <w:rPr>
          <w:rFonts w:cstheme="minorHAnsi"/>
          <w:color w:val="000000" w:themeColor="text1"/>
          <w:shd w:val="clear" w:color="auto" w:fill="FFFFFF"/>
        </w:rPr>
        <w:t xml:space="preserve">está </w:t>
      </w:r>
      <w:r>
        <w:rPr>
          <w:rFonts w:cstheme="minorHAnsi"/>
          <w:shd w:val="clear" w:color="auto" w:fill="FFFFFF"/>
        </w:rPr>
        <w:t xml:space="preserve">con nosotros, </w:t>
      </w:r>
      <w:r w:rsidR="00622798" w:rsidRPr="000A2908">
        <w:rPr>
          <w:rFonts w:cstheme="minorHAnsi"/>
          <w:shd w:val="clear" w:color="auto" w:fill="FFFFFF"/>
        </w:rPr>
        <w:t>cuando nos reuniéramos en su nombre</w:t>
      </w:r>
      <w:r>
        <w:rPr>
          <w:rFonts w:cstheme="minorHAnsi"/>
          <w:shd w:val="clear" w:color="auto" w:fill="FFFFFF"/>
        </w:rPr>
        <w:t>., e está en medio</w:t>
      </w:r>
      <w:r w:rsidR="00622798" w:rsidRPr="000A2908">
        <w:rPr>
          <w:rFonts w:cstheme="minorHAnsi"/>
          <w:shd w:val="clear" w:color="auto" w:fill="FFFFFF"/>
        </w:rPr>
        <w:t>).</w:t>
      </w:r>
      <w:r w:rsidR="000A2908">
        <w:rPr>
          <w:rFonts w:cstheme="minorHAnsi"/>
          <w:shd w:val="clear" w:color="auto" w:fill="FFFFFF"/>
        </w:rPr>
        <w:t xml:space="preserve"> Y si esto lo prometió Jesús, eso quiere decir, que si estamos aquí, en catequesis, reunidos en su nombre Jesús esta en medio de nosotros. No lo dudéis., Jesús está aquí, en medio de nosotros.</w:t>
      </w:r>
      <w:r w:rsidR="000A2908">
        <w:rPr>
          <w:rFonts w:cstheme="minorHAnsi"/>
          <w:shd w:val="clear" w:color="auto" w:fill="FFFFFF"/>
        </w:rPr>
        <w:tab/>
      </w:r>
    </w:p>
    <w:p w:rsidR="00532C6C" w:rsidRDefault="00532C6C" w:rsidP="00532C6C">
      <w:pPr>
        <w:spacing w:after="0" w:line="240" w:lineRule="auto"/>
        <w:jc w:val="both"/>
        <w:rPr>
          <w:rFonts w:cstheme="minorHAnsi"/>
          <w:shd w:val="clear" w:color="auto" w:fill="FFFFFF"/>
        </w:rPr>
      </w:pPr>
    </w:p>
    <w:p w:rsidR="00532C6C" w:rsidRDefault="00532C6C" w:rsidP="00532C6C">
      <w:pPr>
        <w:spacing w:after="0" w:line="240" w:lineRule="auto"/>
        <w:jc w:val="both"/>
        <w:rPr>
          <w:rFonts w:cstheme="minorHAnsi"/>
          <w:shd w:val="clear" w:color="auto" w:fill="FFFFFF"/>
        </w:rPr>
      </w:pPr>
      <w:r>
        <w:rPr>
          <w:rFonts w:cstheme="minorHAnsi"/>
          <w:shd w:val="clear" w:color="auto" w:fill="FFFFFF"/>
        </w:rPr>
        <w:t xml:space="preserve">Ahora nos fijamos en el dibujo de la página 13. </w:t>
      </w:r>
      <w:r w:rsidRPr="00622798">
        <w:rPr>
          <w:rFonts w:cstheme="minorHAnsi"/>
          <w:shd w:val="clear" w:color="auto" w:fill="FFFFFF"/>
        </w:rPr>
        <w:t>Podemos hacerles estas pregunta</w:t>
      </w:r>
      <w:r>
        <w:rPr>
          <w:rFonts w:cstheme="minorHAnsi"/>
          <w:shd w:val="clear" w:color="auto" w:fill="FFFFFF"/>
        </w:rPr>
        <w:t xml:space="preserve">rles… </w:t>
      </w:r>
      <w:r w:rsidRPr="00622798">
        <w:rPr>
          <w:rFonts w:cstheme="minorHAnsi"/>
          <w:color w:val="0070C0"/>
          <w:shd w:val="clear" w:color="auto" w:fill="FFFFFF"/>
        </w:rPr>
        <w:t>¿Que está</w:t>
      </w:r>
      <w:r w:rsidR="009F557E">
        <w:rPr>
          <w:rFonts w:cstheme="minorHAnsi"/>
          <w:color w:val="0070C0"/>
          <w:shd w:val="clear" w:color="auto" w:fill="FFFFFF"/>
        </w:rPr>
        <w:t>is</w:t>
      </w:r>
      <w:r w:rsidRPr="00622798">
        <w:rPr>
          <w:rFonts w:cstheme="minorHAnsi"/>
          <w:color w:val="0070C0"/>
          <w:shd w:val="clear" w:color="auto" w:fill="FFFFFF"/>
        </w:rPr>
        <w:t xml:space="preserve"> </w:t>
      </w:r>
      <w:r w:rsidR="00CD1478">
        <w:rPr>
          <w:rFonts w:cstheme="minorHAnsi"/>
          <w:color w:val="0070C0"/>
          <w:shd w:val="clear" w:color="auto" w:fill="FFFFFF"/>
        </w:rPr>
        <w:t>viendo</w:t>
      </w:r>
      <w:r w:rsidRPr="00622798">
        <w:rPr>
          <w:rFonts w:cstheme="minorHAnsi"/>
          <w:color w:val="0070C0"/>
          <w:shd w:val="clear" w:color="auto" w:fill="FFFFFF"/>
        </w:rPr>
        <w:t>?</w:t>
      </w:r>
      <w:r w:rsidR="00CD1478">
        <w:rPr>
          <w:rFonts w:cstheme="minorHAnsi"/>
          <w:color w:val="0070C0"/>
          <w:shd w:val="clear" w:color="auto" w:fill="FFFFFF"/>
        </w:rPr>
        <w:t xml:space="preserve"> </w:t>
      </w:r>
      <w:r w:rsidRPr="00622798">
        <w:rPr>
          <w:rFonts w:cstheme="minorHAnsi"/>
          <w:color w:val="0070C0"/>
          <w:shd w:val="clear" w:color="auto" w:fill="FFFFFF"/>
        </w:rPr>
        <w:t>¿Habéis participado en algún bauti</w:t>
      </w:r>
      <w:r w:rsidR="00CD1478">
        <w:rPr>
          <w:rFonts w:cstheme="minorHAnsi"/>
          <w:color w:val="0070C0"/>
          <w:shd w:val="clear" w:color="auto" w:fill="FFFFFF"/>
        </w:rPr>
        <w:t>smo</w:t>
      </w:r>
      <w:r w:rsidRPr="00622798">
        <w:rPr>
          <w:rFonts w:cstheme="minorHAnsi"/>
          <w:color w:val="0070C0"/>
          <w:shd w:val="clear" w:color="auto" w:fill="FFFFFF"/>
        </w:rPr>
        <w:t>?</w:t>
      </w:r>
      <w:r>
        <w:rPr>
          <w:rFonts w:cstheme="minorHAnsi"/>
          <w:color w:val="0070C0"/>
          <w:shd w:val="clear" w:color="auto" w:fill="FFFFFF"/>
        </w:rPr>
        <w:t xml:space="preserve"> </w:t>
      </w:r>
      <w:r w:rsidRPr="00622798">
        <w:rPr>
          <w:rFonts w:cstheme="minorHAnsi"/>
          <w:shd w:val="clear" w:color="auto" w:fill="FFFFFF"/>
        </w:rPr>
        <w:t xml:space="preserve">Dejamos que hablen. </w:t>
      </w:r>
      <w:r>
        <w:rPr>
          <w:rFonts w:cstheme="minorHAnsi"/>
          <w:shd w:val="clear" w:color="auto" w:fill="FFFFFF"/>
        </w:rPr>
        <w:t xml:space="preserve">Nosotros añadimos al final. </w:t>
      </w:r>
      <w:r w:rsidRPr="00622798">
        <w:rPr>
          <w:rFonts w:cstheme="minorHAnsi"/>
          <w:color w:val="0070C0"/>
          <w:shd w:val="clear" w:color="auto" w:fill="FFFFFF"/>
        </w:rPr>
        <w:t>Si nos fijamos bien en el dibujo vemos a unos padres</w:t>
      </w:r>
      <w:r w:rsidR="00CD1478">
        <w:rPr>
          <w:rFonts w:cstheme="minorHAnsi"/>
          <w:color w:val="0070C0"/>
          <w:shd w:val="clear" w:color="auto" w:fill="FFFFFF"/>
        </w:rPr>
        <w:t xml:space="preserve"> felices</w:t>
      </w:r>
      <w:r w:rsidRPr="00622798">
        <w:rPr>
          <w:rFonts w:cstheme="minorHAnsi"/>
          <w:color w:val="0070C0"/>
          <w:shd w:val="clear" w:color="auto" w:fill="FFFFFF"/>
        </w:rPr>
        <w:t xml:space="preserve"> que han llevado a su hijo pequeño al templo, para que sea bautizado</w:t>
      </w:r>
      <w:r w:rsidR="009F557E">
        <w:rPr>
          <w:rFonts w:cstheme="minorHAnsi"/>
          <w:color w:val="0070C0"/>
          <w:shd w:val="clear" w:color="auto" w:fill="FFFFFF"/>
        </w:rPr>
        <w:t>, acompañados de sus padrinos</w:t>
      </w:r>
      <w:r w:rsidRPr="00622798">
        <w:rPr>
          <w:rFonts w:cstheme="minorHAnsi"/>
          <w:color w:val="0070C0"/>
          <w:shd w:val="clear" w:color="auto" w:fill="FFFFFF"/>
        </w:rPr>
        <w:t xml:space="preserve">. </w:t>
      </w:r>
      <w:r w:rsidR="00540544">
        <w:rPr>
          <w:rFonts w:cstheme="minorHAnsi"/>
          <w:color w:val="0070C0"/>
          <w:shd w:val="clear" w:color="auto" w:fill="FFFFFF"/>
        </w:rPr>
        <w:t>También l</w:t>
      </w:r>
      <w:r w:rsidR="00CD1478">
        <w:rPr>
          <w:rFonts w:cstheme="minorHAnsi"/>
          <w:color w:val="0070C0"/>
          <w:shd w:val="clear" w:color="auto" w:fill="FFFFFF"/>
        </w:rPr>
        <w:t xml:space="preserve">os </w:t>
      </w:r>
      <w:r w:rsidRPr="00622798">
        <w:rPr>
          <w:rFonts w:cstheme="minorHAnsi"/>
          <w:color w:val="0070C0"/>
          <w:shd w:val="clear" w:color="auto" w:fill="FFFFFF"/>
        </w:rPr>
        <w:t xml:space="preserve">acompañan </w:t>
      </w:r>
      <w:r w:rsidR="00CD1478">
        <w:rPr>
          <w:rFonts w:cstheme="minorHAnsi"/>
          <w:color w:val="0070C0"/>
          <w:shd w:val="clear" w:color="auto" w:fill="FFFFFF"/>
        </w:rPr>
        <w:t>miembros de su familia</w:t>
      </w:r>
      <w:r w:rsidRPr="00622798">
        <w:rPr>
          <w:rFonts w:cstheme="minorHAnsi"/>
          <w:color w:val="0070C0"/>
          <w:shd w:val="clear" w:color="auto" w:fill="FFFFFF"/>
        </w:rPr>
        <w:t xml:space="preserve">. El sacerdote </w:t>
      </w:r>
      <w:r w:rsidR="00CD1478">
        <w:rPr>
          <w:rFonts w:cstheme="minorHAnsi"/>
          <w:color w:val="0070C0"/>
          <w:shd w:val="clear" w:color="auto" w:fill="FFFFFF"/>
        </w:rPr>
        <w:t>le coge la mano al niño. ¡Lo acaba de bautizar</w:t>
      </w:r>
      <w:proofErr w:type="gramStart"/>
      <w:r w:rsidR="00CD1478">
        <w:rPr>
          <w:rFonts w:cstheme="minorHAnsi"/>
          <w:color w:val="0070C0"/>
          <w:shd w:val="clear" w:color="auto" w:fill="FFFFFF"/>
        </w:rPr>
        <w:t>!.</w:t>
      </w:r>
      <w:proofErr w:type="gramEnd"/>
      <w:r w:rsidR="00CD1478">
        <w:rPr>
          <w:rFonts w:cstheme="minorHAnsi"/>
          <w:color w:val="0070C0"/>
          <w:shd w:val="clear" w:color="auto" w:fill="FFFFFF"/>
        </w:rPr>
        <w:t xml:space="preserve"> </w:t>
      </w:r>
      <w:r w:rsidRPr="00622798">
        <w:rPr>
          <w:rFonts w:cstheme="minorHAnsi"/>
          <w:color w:val="0070C0"/>
          <w:shd w:val="clear" w:color="auto" w:fill="FFFFFF"/>
        </w:rPr>
        <w:t>Por el bautismo, e</w:t>
      </w:r>
      <w:r>
        <w:rPr>
          <w:rFonts w:cstheme="minorHAnsi"/>
          <w:color w:val="0070C0"/>
          <w:shd w:val="clear" w:color="auto" w:fill="FFFFFF"/>
        </w:rPr>
        <w:t>l pequeño entra a formar parte d</w:t>
      </w:r>
      <w:r w:rsidRPr="00622798">
        <w:rPr>
          <w:rFonts w:cstheme="minorHAnsi"/>
          <w:color w:val="0070C0"/>
          <w:shd w:val="clear" w:color="auto" w:fill="FFFFFF"/>
        </w:rPr>
        <w:t xml:space="preserve">e la Iglesia. ! Que alegría pertenecer a esta </w:t>
      </w:r>
      <w:r w:rsidR="00CD1478">
        <w:rPr>
          <w:rFonts w:cstheme="minorHAnsi"/>
          <w:color w:val="0070C0"/>
          <w:shd w:val="clear" w:color="auto" w:fill="FFFFFF"/>
        </w:rPr>
        <w:t xml:space="preserve">otra </w:t>
      </w:r>
      <w:r w:rsidRPr="00622798">
        <w:rPr>
          <w:rFonts w:cstheme="minorHAnsi"/>
          <w:color w:val="0070C0"/>
          <w:shd w:val="clear" w:color="auto" w:fill="FFFFFF"/>
        </w:rPr>
        <w:t>familia</w:t>
      </w:r>
      <w:proofErr w:type="gramStart"/>
      <w:r w:rsidRPr="00622798">
        <w:rPr>
          <w:rFonts w:cstheme="minorHAnsi"/>
          <w:color w:val="0070C0"/>
          <w:shd w:val="clear" w:color="auto" w:fill="FFFFFF"/>
        </w:rPr>
        <w:t>!</w:t>
      </w:r>
      <w:proofErr w:type="gramEnd"/>
      <w:r>
        <w:rPr>
          <w:rFonts w:cstheme="minorHAnsi"/>
          <w:color w:val="0070C0"/>
          <w:shd w:val="clear" w:color="auto" w:fill="FFFFFF"/>
        </w:rPr>
        <w:t xml:space="preserve"> </w:t>
      </w:r>
      <w:r w:rsidRPr="00622798">
        <w:rPr>
          <w:rFonts w:cstheme="minorHAnsi"/>
          <w:color w:val="0070C0"/>
          <w:shd w:val="clear" w:color="auto" w:fill="FFFFFF"/>
        </w:rPr>
        <w:t xml:space="preserve">Al lado </w:t>
      </w:r>
      <w:r w:rsidR="00CD1478">
        <w:rPr>
          <w:rFonts w:cstheme="minorHAnsi"/>
          <w:color w:val="0070C0"/>
          <w:shd w:val="clear" w:color="auto" w:fill="FFFFFF"/>
        </w:rPr>
        <w:t>derecho</w:t>
      </w:r>
      <w:r w:rsidR="00540544">
        <w:rPr>
          <w:rFonts w:cstheme="minorHAnsi"/>
          <w:color w:val="0070C0"/>
          <w:shd w:val="clear" w:color="auto" w:fill="FFFFFF"/>
        </w:rPr>
        <w:t xml:space="preserve"> de la imagen</w:t>
      </w:r>
      <w:r w:rsidR="00CD1478">
        <w:rPr>
          <w:rFonts w:cstheme="minorHAnsi"/>
          <w:color w:val="0070C0"/>
          <w:shd w:val="clear" w:color="auto" w:fill="FFFFFF"/>
        </w:rPr>
        <w:t xml:space="preserve"> </w:t>
      </w:r>
      <w:r w:rsidRPr="00622798">
        <w:rPr>
          <w:rFonts w:cstheme="minorHAnsi"/>
          <w:color w:val="0070C0"/>
          <w:shd w:val="clear" w:color="auto" w:fill="FFFFFF"/>
        </w:rPr>
        <w:t>hay un cirio encendido que n</w:t>
      </w:r>
      <w:r>
        <w:rPr>
          <w:rFonts w:cstheme="minorHAnsi"/>
          <w:color w:val="0070C0"/>
          <w:shd w:val="clear" w:color="auto" w:fill="FFFFFF"/>
        </w:rPr>
        <w:t xml:space="preserve">os recuerda que Cristo es la </w:t>
      </w:r>
      <w:r w:rsidRPr="00622798">
        <w:rPr>
          <w:rFonts w:cstheme="minorHAnsi"/>
          <w:color w:val="0070C0"/>
          <w:shd w:val="clear" w:color="auto" w:fill="FFFFFF"/>
        </w:rPr>
        <w:t xml:space="preserve">Luz del mundo. Hay también una cruz </w:t>
      </w:r>
      <w:r w:rsidR="00CD1478">
        <w:rPr>
          <w:rFonts w:cstheme="minorHAnsi"/>
          <w:color w:val="0070C0"/>
          <w:shd w:val="clear" w:color="auto" w:fill="FFFFFF"/>
        </w:rPr>
        <w:t xml:space="preserve">al </w:t>
      </w:r>
      <w:r w:rsidRPr="00622798">
        <w:rPr>
          <w:rFonts w:cstheme="minorHAnsi"/>
          <w:color w:val="0070C0"/>
          <w:shd w:val="clear" w:color="auto" w:fill="FFFFFF"/>
        </w:rPr>
        <w:t xml:space="preserve"> </w:t>
      </w:r>
      <w:r w:rsidR="00CD1478">
        <w:rPr>
          <w:rFonts w:cstheme="minorHAnsi"/>
          <w:color w:val="0070C0"/>
          <w:shd w:val="clear" w:color="auto" w:fill="FFFFFF"/>
        </w:rPr>
        <w:t xml:space="preserve">fondo, es la señal del cristiano como vimos la semana pasada. Y un primer plano tenemos la pila bautismal; la que contiene el agua donde el niño ha sido bautizado. </w:t>
      </w:r>
    </w:p>
    <w:p w:rsidR="000A2908" w:rsidRDefault="000A2908" w:rsidP="000A2908">
      <w:pPr>
        <w:spacing w:after="0" w:line="240" w:lineRule="auto"/>
        <w:jc w:val="both"/>
        <w:rPr>
          <w:rFonts w:cstheme="minorHAnsi"/>
          <w:shd w:val="clear" w:color="auto" w:fill="FFFFFF"/>
        </w:rPr>
      </w:pPr>
    </w:p>
    <w:p w:rsidR="00622798" w:rsidRPr="000A2908" w:rsidRDefault="000A2908" w:rsidP="000A2908">
      <w:pPr>
        <w:spacing w:after="0" w:line="240" w:lineRule="auto"/>
        <w:jc w:val="both"/>
        <w:rPr>
          <w:rFonts w:cstheme="minorHAnsi"/>
          <w:color w:val="0070C0"/>
          <w:shd w:val="clear" w:color="auto" w:fill="FFFFFF"/>
        </w:rPr>
      </w:pPr>
      <w:r w:rsidRPr="00B723F3">
        <w:rPr>
          <w:b/>
          <w:color w:val="FF0000"/>
        </w:rPr>
        <w:t>3º PARTE: ORAMOS</w:t>
      </w:r>
      <w:r>
        <w:rPr>
          <w:b/>
          <w:color w:val="FF0000"/>
        </w:rPr>
        <w:tab/>
      </w:r>
      <w:r w:rsidR="00622798" w:rsidRPr="000A2908">
        <w:rPr>
          <w:rFonts w:cstheme="minorHAnsi"/>
          <w:shd w:val="clear" w:color="auto" w:fill="FFFFFF"/>
        </w:rPr>
        <w:br/>
      </w:r>
      <w:r w:rsidRPr="000A2908">
        <w:rPr>
          <w:rFonts w:cstheme="minorHAnsi"/>
          <w:shd w:val="clear" w:color="auto" w:fill="FFFFFF"/>
        </w:rPr>
        <w:t>Invitamos a la oración con estas o semejantes palabras:</w:t>
      </w:r>
      <w:r w:rsidRPr="000A2908">
        <w:rPr>
          <w:rFonts w:cstheme="minorHAnsi"/>
          <w:color w:val="0070C0"/>
          <w:shd w:val="clear" w:color="auto" w:fill="FFFFFF"/>
        </w:rPr>
        <w:t xml:space="preserve"> Hay u</w:t>
      </w:r>
      <w:r w:rsidR="00622798" w:rsidRPr="000A2908">
        <w:rPr>
          <w:rFonts w:cstheme="minorHAnsi"/>
          <w:color w:val="0070C0"/>
          <w:shd w:val="clear" w:color="auto" w:fill="FFFFFF"/>
        </w:rPr>
        <w:t xml:space="preserve">n refrán </w:t>
      </w:r>
      <w:r w:rsidRPr="000A2908">
        <w:rPr>
          <w:rFonts w:cstheme="minorHAnsi"/>
          <w:color w:val="0070C0"/>
          <w:shd w:val="clear" w:color="auto" w:fill="FFFFFF"/>
        </w:rPr>
        <w:t xml:space="preserve">que </w:t>
      </w:r>
      <w:r w:rsidR="00622798" w:rsidRPr="000A2908">
        <w:rPr>
          <w:rFonts w:cstheme="minorHAnsi"/>
          <w:color w:val="0070C0"/>
          <w:shd w:val="clear" w:color="auto" w:fill="FFFFFF"/>
        </w:rPr>
        <w:t>dice: El no</w:t>
      </w:r>
      <w:r w:rsidR="00CD1478">
        <w:rPr>
          <w:rFonts w:cstheme="minorHAnsi"/>
          <w:color w:val="0070C0"/>
          <w:shd w:val="clear" w:color="auto" w:fill="FFFFFF"/>
        </w:rPr>
        <w:t xml:space="preserve"> ser </w:t>
      </w:r>
      <w:r w:rsidR="00622798" w:rsidRPr="000A2908">
        <w:rPr>
          <w:rFonts w:cstheme="minorHAnsi"/>
          <w:color w:val="0070C0"/>
          <w:shd w:val="clear" w:color="auto" w:fill="FFFFFF"/>
        </w:rPr>
        <w:t xml:space="preserve"> agradecido</w:t>
      </w:r>
      <w:r w:rsidR="00CD1478">
        <w:rPr>
          <w:rFonts w:cstheme="minorHAnsi"/>
          <w:color w:val="0070C0"/>
          <w:shd w:val="clear" w:color="auto" w:fill="FFFFFF"/>
        </w:rPr>
        <w:t>s</w:t>
      </w:r>
      <w:r w:rsidR="00622798" w:rsidRPr="000A2908">
        <w:rPr>
          <w:rFonts w:cstheme="minorHAnsi"/>
          <w:color w:val="0070C0"/>
          <w:shd w:val="clear" w:color="auto" w:fill="FFFFFF"/>
        </w:rPr>
        <w:t xml:space="preserve">, no es </w:t>
      </w:r>
      <w:r w:rsidRPr="000A2908">
        <w:rPr>
          <w:rFonts w:cstheme="minorHAnsi"/>
          <w:color w:val="0070C0"/>
          <w:shd w:val="clear" w:color="auto" w:fill="FFFFFF"/>
        </w:rPr>
        <w:t>de bi</w:t>
      </w:r>
      <w:r w:rsidR="00622798" w:rsidRPr="000A2908">
        <w:rPr>
          <w:rFonts w:cstheme="minorHAnsi"/>
          <w:color w:val="0070C0"/>
          <w:shd w:val="clear" w:color="auto" w:fill="FFFFFF"/>
        </w:rPr>
        <w:t xml:space="preserve">en nacido”. </w:t>
      </w:r>
      <w:r w:rsidRPr="000A2908">
        <w:rPr>
          <w:rFonts w:cstheme="minorHAnsi"/>
          <w:color w:val="0070C0"/>
          <w:shd w:val="clear" w:color="auto" w:fill="FFFFFF"/>
        </w:rPr>
        <w:t>Nosotros,</w:t>
      </w:r>
      <w:r w:rsidR="00622798" w:rsidRPr="000A2908">
        <w:rPr>
          <w:rFonts w:cstheme="minorHAnsi"/>
          <w:color w:val="0070C0"/>
          <w:shd w:val="clear" w:color="auto" w:fill="FFFFFF"/>
        </w:rPr>
        <w:t xml:space="preserve"> vamos a terminar nuestra catequesis dando gracias a Dios Padre y a </w:t>
      </w:r>
      <w:r w:rsidRPr="000A2908">
        <w:rPr>
          <w:rFonts w:cstheme="minorHAnsi"/>
          <w:color w:val="0070C0"/>
          <w:shd w:val="clear" w:color="auto" w:fill="FFFFFF"/>
        </w:rPr>
        <w:t>Jesús,</w:t>
      </w:r>
      <w:r w:rsidR="00622798" w:rsidRPr="000A2908">
        <w:rPr>
          <w:rFonts w:cstheme="minorHAnsi"/>
          <w:color w:val="0070C0"/>
          <w:shd w:val="clear" w:color="auto" w:fill="FFFFFF"/>
        </w:rPr>
        <w:t xml:space="preserve"> por el gran regalo del bautismo que recibimos cuando éramos pequeños: nos hizo miembros de su gran familia.</w:t>
      </w:r>
      <w:r w:rsidR="00622798" w:rsidRPr="000A2908">
        <w:rPr>
          <w:rFonts w:cstheme="minorHAnsi"/>
          <w:color w:val="0070C0"/>
          <w:shd w:val="clear" w:color="auto" w:fill="FFFFFF"/>
        </w:rPr>
        <w:br/>
        <w:t xml:space="preserve">Nos ponemos en pie, hacemos la señal De la Cruz y rezamos juntos la </w:t>
      </w:r>
      <w:r w:rsidRPr="000A2908">
        <w:rPr>
          <w:rFonts w:cstheme="minorHAnsi"/>
          <w:color w:val="0070C0"/>
          <w:shd w:val="clear" w:color="auto" w:fill="FFFFFF"/>
        </w:rPr>
        <w:t>oración;</w:t>
      </w:r>
      <w:r w:rsidR="00622798" w:rsidRPr="000A2908">
        <w:rPr>
          <w:rFonts w:cstheme="minorHAnsi"/>
          <w:color w:val="0070C0"/>
          <w:shd w:val="clear" w:color="auto" w:fill="FFFFFF"/>
        </w:rPr>
        <w:t xml:space="preserve"> Gracias, Señor, por todas las familias del mundo</w:t>
      </w:r>
      <w:proofErr w:type="gramStart"/>
      <w:r w:rsidR="00622798" w:rsidRPr="000A2908">
        <w:rPr>
          <w:rFonts w:cstheme="minorHAnsi"/>
          <w:color w:val="0070C0"/>
          <w:shd w:val="clear" w:color="auto" w:fill="FFFFFF"/>
        </w:rPr>
        <w:t>!</w:t>
      </w:r>
      <w:proofErr w:type="gramEnd"/>
      <w:r w:rsidR="00CD1478">
        <w:rPr>
          <w:rFonts w:cstheme="minorHAnsi"/>
          <w:color w:val="0070C0"/>
          <w:shd w:val="clear" w:color="auto" w:fill="FFFFFF"/>
        </w:rPr>
        <w:t>....</w:t>
      </w:r>
    </w:p>
    <w:p w:rsidR="00646DA1" w:rsidRDefault="000A2908" w:rsidP="000A2908">
      <w:pPr>
        <w:spacing w:after="0" w:line="240" w:lineRule="auto"/>
        <w:jc w:val="both"/>
        <w:rPr>
          <w:rFonts w:cstheme="minorHAnsi"/>
          <w:color w:val="222222"/>
          <w:shd w:val="clear" w:color="auto" w:fill="FFFFFF"/>
        </w:rPr>
      </w:pPr>
      <w:r>
        <w:rPr>
          <w:rFonts w:cstheme="minorHAnsi"/>
          <w:color w:val="222222"/>
          <w:shd w:val="clear" w:color="auto" w:fill="FFFFFF"/>
        </w:rPr>
        <w:t xml:space="preserve"> </w:t>
      </w:r>
    </w:p>
    <w:p w:rsidR="004011E3" w:rsidRPr="00540544" w:rsidRDefault="003B2ECA" w:rsidP="00540544">
      <w:pPr>
        <w:spacing w:after="0" w:line="240" w:lineRule="auto"/>
        <w:jc w:val="both"/>
        <w:rPr>
          <w:rFonts w:cstheme="minorHAnsi"/>
          <w:color w:val="222222"/>
          <w:shd w:val="clear" w:color="auto" w:fill="FFFFFF"/>
        </w:rPr>
      </w:pPr>
      <w:r w:rsidRPr="00CD1478">
        <w:rPr>
          <w:rFonts w:cstheme="minorHAnsi"/>
          <w:color w:val="FF0000"/>
          <w:shd w:val="clear" w:color="auto" w:fill="FFFFFF"/>
        </w:rPr>
        <w:t>.</w:t>
      </w:r>
      <w:bookmarkStart w:id="0" w:name="_GoBack"/>
      <w:bookmarkEnd w:id="0"/>
    </w:p>
    <w:p w:rsidR="00903E9C" w:rsidRDefault="00903E9C" w:rsidP="00A3162E">
      <w:pPr>
        <w:spacing w:after="0" w:line="240" w:lineRule="auto"/>
        <w:jc w:val="both"/>
        <w:rPr>
          <w:rFonts w:ascii="Arial" w:hAnsi="Arial" w:cs="Arial"/>
          <w:color w:val="222222"/>
          <w:shd w:val="clear" w:color="auto" w:fill="FFFFFF"/>
        </w:rPr>
      </w:pPr>
    </w:p>
    <w:sectPr w:rsidR="00903E9C" w:rsidSect="00646DA1">
      <w:pgSz w:w="11906" w:h="16838"/>
      <w:pgMar w:top="568" w:right="991"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06F7D"/>
    <w:multiLevelType w:val="hybridMultilevel"/>
    <w:tmpl w:val="D590B71A"/>
    <w:lvl w:ilvl="0" w:tplc="BF42D900">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31677AC"/>
    <w:multiLevelType w:val="hybridMultilevel"/>
    <w:tmpl w:val="0DBE9306"/>
    <w:lvl w:ilvl="0" w:tplc="BF42D900">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B024D46"/>
    <w:multiLevelType w:val="hybridMultilevel"/>
    <w:tmpl w:val="A342A300"/>
    <w:lvl w:ilvl="0" w:tplc="E9C26250">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23D020C"/>
    <w:multiLevelType w:val="hybridMultilevel"/>
    <w:tmpl w:val="5560D5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2517F09"/>
    <w:multiLevelType w:val="hybridMultilevel"/>
    <w:tmpl w:val="9AF42FE8"/>
    <w:lvl w:ilvl="0" w:tplc="B29A2EBA">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8055940"/>
    <w:multiLevelType w:val="hybridMultilevel"/>
    <w:tmpl w:val="493E5EE6"/>
    <w:lvl w:ilvl="0" w:tplc="B29A2EBA">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65E3B11"/>
    <w:multiLevelType w:val="hybridMultilevel"/>
    <w:tmpl w:val="997EF2A2"/>
    <w:lvl w:ilvl="0" w:tplc="B29A2EBA">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24C6887"/>
    <w:multiLevelType w:val="hybridMultilevel"/>
    <w:tmpl w:val="7C1EFAE8"/>
    <w:lvl w:ilvl="0" w:tplc="B29A2EBA">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3425828"/>
    <w:multiLevelType w:val="hybridMultilevel"/>
    <w:tmpl w:val="77B83196"/>
    <w:lvl w:ilvl="0" w:tplc="1BB8A64E">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69A7056"/>
    <w:multiLevelType w:val="hybridMultilevel"/>
    <w:tmpl w:val="DBF863DE"/>
    <w:lvl w:ilvl="0" w:tplc="B29A2EBA">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DB25947"/>
    <w:multiLevelType w:val="hybridMultilevel"/>
    <w:tmpl w:val="66040B9C"/>
    <w:lvl w:ilvl="0" w:tplc="B29A2EBA">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7"/>
  </w:num>
  <w:num w:numId="5">
    <w:abstractNumId w:val="5"/>
  </w:num>
  <w:num w:numId="6">
    <w:abstractNumId w:val="1"/>
  </w:num>
  <w:num w:numId="7">
    <w:abstractNumId w:val="0"/>
  </w:num>
  <w:num w:numId="8">
    <w:abstractNumId w:val="2"/>
  </w:num>
  <w:num w:numId="9">
    <w:abstractNumId w:val="10"/>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7314B"/>
    <w:rsid w:val="00003F69"/>
    <w:rsid w:val="00083549"/>
    <w:rsid w:val="000A2908"/>
    <w:rsid w:val="001F308E"/>
    <w:rsid w:val="001F4F93"/>
    <w:rsid w:val="001F78AC"/>
    <w:rsid w:val="002343F6"/>
    <w:rsid w:val="00236CEA"/>
    <w:rsid w:val="00272C48"/>
    <w:rsid w:val="0032660F"/>
    <w:rsid w:val="00334AAB"/>
    <w:rsid w:val="00372FBD"/>
    <w:rsid w:val="0037314B"/>
    <w:rsid w:val="003738F4"/>
    <w:rsid w:val="003803A1"/>
    <w:rsid w:val="003B2ECA"/>
    <w:rsid w:val="003F2AA0"/>
    <w:rsid w:val="003F464A"/>
    <w:rsid w:val="004011E3"/>
    <w:rsid w:val="004F4DBA"/>
    <w:rsid w:val="00532C6C"/>
    <w:rsid w:val="005335B2"/>
    <w:rsid w:val="00540544"/>
    <w:rsid w:val="005F3663"/>
    <w:rsid w:val="00622798"/>
    <w:rsid w:val="00646235"/>
    <w:rsid w:val="00646DA1"/>
    <w:rsid w:val="006B7CB5"/>
    <w:rsid w:val="006E6BC2"/>
    <w:rsid w:val="006F4AD3"/>
    <w:rsid w:val="007E7686"/>
    <w:rsid w:val="008909E0"/>
    <w:rsid w:val="008B6729"/>
    <w:rsid w:val="00903E9C"/>
    <w:rsid w:val="00943568"/>
    <w:rsid w:val="009F557E"/>
    <w:rsid w:val="00A265AB"/>
    <w:rsid w:val="00A3162E"/>
    <w:rsid w:val="00B36E89"/>
    <w:rsid w:val="00B723F3"/>
    <w:rsid w:val="00BA7836"/>
    <w:rsid w:val="00BB4D48"/>
    <w:rsid w:val="00C31E67"/>
    <w:rsid w:val="00C612C1"/>
    <w:rsid w:val="00CD1478"/>
    <w:rsid w:val="00E77B1C"/>
    <w:rsid w:val="00E9154C"/>
    <w:rsid w:val="00ED769A"/>
    <w:rsid w:val="00F764FC"/>
    <w:rsid w:val="00FC44F8"/>
    <w:rsid w:val="00FE543B"/>
    <w:rsid w:val="00FF4B6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C4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314B"/>
    <w:pPr>
      <w:ind w:left="720"/>
      <w:contextualSpacing/>
    </w:pPr>
  </w:style>
  <w:style w:type="paragraph" w:styleId="NormalWeb">
    <w:name w:val="Normal (Web)"/>
    <w:basedOn w:val="Normal"/>
    <w:uiPriority w:val="99"/>
    <w:unhideWhenUsed/>
    <w:rsid w:val="0094356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943568"/>
    <w:rPr>
      <w:i/>
      <w:iCs/>
    </w:rPr>
  </w:style>
  <w:style w:type="paragraph" w:styleId="Textodeglobo">
    <w:name w:val="Balloon Text"/>
    <w:basedOn w:val="Normal"/>
    <w:link w:val="TextodegloboCar"/>
    <w:uiPriority w:val="99"/>
    <w:semiHidden/>
    <w:unhideWhenUsed/>
    <w:rsid w:val="00236C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6CEA"/>
    <w:rPr>
      <w:rFonts w:ascii="Tahoma" w:hAnsi="Tahoma" w:cs="Tahoma"/>
      <w:sz w:val="16"/>
      <w:szCs w:val="16"/>
    </w:rPr>
  </w:style>
  <w:style w:type="paragraph" w:styleId="Textosinformato">
    <w:name w:val="Plain Text"/>
    <w:basedOn w:val="Normal"/>
    <w:link w:val="TextosinformatoCar"/>
    <w:uiPriority w:val="99"/>
    <w:semiHidden/>
    <w:unhideWhenUsed/>
    <w:rsid w:val="006F4AD3"/>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semiHidden/>
    <w:rsid w:val="006F4AD3"/>
    <w:rPr>
      <w:rFonts w:ascii="Calibri" w:hAnsi="Calibri"/>
      <w:szCs w:val="21"/>
    </w:rPr>
  </w:style>
  <w:style w:type="table" w:styleId="Tablaconcuadrcula">
    <w:name w:val="Table Grid"/>
    <w:basedOn w:val="Tablanormal"/>
    <w:uiPriority w:val="59"/>
    <w:rsid w:val="003803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314B"/>
    <w:pPr>
      <w:ind w:left="720"/>
      <w:contextualSpacing/>
    </w:pPr>
  </w:style>
  <w:style w:type="paragraph" w:styleId="NormalWeb">
    <w:name w:val="Normal (Web)"/>
    <w:basedOn w:val="Normal"/>
    <w:uiPriority w:val="99"/>
    <w:unhideWhenUsed/>
    <w:rsid w:val="0094356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943568"/>
    <w:rPr>
      <w:i/>
      <w:iCs/>
    </w:rPr>
  </w:style>
  <w:style w:type="paragraph" w:styleId="Textodeglobo">
    <w:name w:val="Balloon Text"/>
    <w:basedOn w:val="Normal"/>
    <w:link w:val="TextodegloboCar"/>
    <w:uiPriority w:val="99"/>
    <w:semiHidden/>
    <w:unhideWhenUsed/>
    <w:rsid w:val="00236C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6CEA"/>
    <w:rPr>
      <w:rFonts w:ascii="Tahoma" w:hAnsi="Tahoma" w:cs="Tahoma"/>
      <w:sz w:val="16"/>
      <w:szCs w:val="16"/>
    </w:rPr>
  </w:style>
  <w:style w:type="paragraph" w:styleId="Textosinformato">
    <w:name w:val="Plain Text"/>
    <w:basedOn w:val="Normal"/>
    <w:link w:val="TextosinformatoCar"/>
    <w:uiPriority w:val="99"/>
    <w:semiHidden/>
    <w:unhideWhenUsed/>
    <w:rsid w:val="006F4AD3"/>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semiHidden/>
    <w:rsid w:val="006F4AD3"/>
    <w:rPr>
      <w:rFonts w:ascii="Calibri" w:hAnsi="Calibri"/>
      <w:szCs w:val="21"/>
    </w:rPr>
  </w:style>
  <w:style w:type="table" w:styleId="Tablaconcuadrcula">
    <w:name w:val="Table Grid"/>
    <w:basedOn w:val="Tablanormal"/>
    <w:uiPriority w:val="59"/>
    <w:rsid w:val="003803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6064279">
      <w:bodyDiv w:val="1"/>
      <w:marLeft w:val="0"/>
      <w:marRight w:val="0"/>
      <w:marTop w:val="0"/>
      <w:marBottom w:val="0"/>
      <w:divBdr>
        <w:top w:val="none" w:sz="0" w:space="0" w:color="auto"/>
        <w:left w:val="none" w:sz="0" w:space="0" w:color="auto"/>
        <w:bottom w:val="none" w:sz="0" w:space="0" w:color="auto"/>
        <w:right w:val="none" w:sz="0" w:space="0" w:color="auto"/>
      </w:divBdr>
    </w:div>
    <w:div w:id="724715271">
      <w:bodyDiv w:val="1"/>
      <w:marLeft w:val="0"/>
      <w:marRight w:val="0"/>
      <w:marTop w:val="0"/>
      <w:marBottom w:val="0"/>
      <w:divBdr>
        <w:top w:val="none" w:sz="0" w:space="0" w:color="auto"/>
        <w:left w:val="none" w:sz="0" w:space="0" w:color="auto"/>
        <w:bottom w:val="none" w:sz="0" w:space="0" w:color="auto"/>
        <w:right w:val="none" w:sz="0" w:space="0" w:color="auto"/>
      </w:divBdr>
    </w:div>
    <w:div w:id="175631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2C4A5-49F9-44D2-B3B5-9F30D193A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979</Words>
  <Characters>5388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Julián Martín</cp:lastModifiedBy>
  <cp:revision>5</cp:revision>
  <dcterms:created xsi:type="dcterms:W3CDTF">2019-08-30T12:12:00Z</dcterms:created>
  <dcterms:modified xsi:type="dcterms:W3CDTF">2022-08-24T10:47:00Z</dcterms:modified>
</cp:coreProperties>
</file>