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1B" w:rsidRDefault="00970B1B" w:rsidP="008D4710">
      <w:pPr>
        <w:spacing w:after="0" w:line="240" w:lineRule="auto"/>
        <w:rPr>
          <w:b/>
          <w:sz w:val="24"/>
          <w:szCs w:val="24"/>
        </w:rPr>
      </w:pPr>
    </w:p>
    <w:p w:rsidR="00970B1B" w:rsidRDefault="00970B1B" w:rsidP="00970B1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6378E">
        <w:rPr>
          <w:b/>
          <w:color w:val="FF0000"/>
          <w:sz w:val="28"/>
          <w:szCs w:val="28"/>
        </w:rPr>
        <w:t xml:space="preserve">Tema </w:t>
      </w:r>
      <w:r>
        <w:rPr>
          <w:b/>
          <w:color w:val="FF0000"/>
          <w:sz w:val="28"/>
          <w:szCs w:val="28"/>
        </w:rPr>
        <w:t>5</w:t>
      </w:r>
      <w:r w:rsidRPr="00E6378E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El don de la fe</w:t>
      </w:r>
    </w:p>
    <w:p w:rsidR="00970B1B" w:rsidRPr="00DC5449" w:rsidRDefault="00970B1B" w:rsidP="00970B1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C5449">
        <w:rPr>
          <w:b/>
          <w:color w:val="FF0000"/>
          <w:sz w:val="24"/>
          <w:szCs w:val="24"/>
        </w:rPr>
        <w:t>Un año en la vida del cristiano</w:t>
      </w:r>
    </w:p>
    <w:p w:rsidR="00970B1B" w:rsidRDefault="00970B1B" w:rsidP="008D4710">
      <w:pPr>
        <w:spacing w:after="0" w:line="240" w:lineRule="auto"/>
        <w:rPr>
          <w:b/>
          <w:sz w:val="24"/>
          <w:szCs w:val="24"/>
        </w:rPr>
      </w:pPr>
    </w:p>
    <w:p w:rsidR="003857E9" w:rsidRPr="00E6378E" w:rsidRDefault="003857E9" w:rsidP="003857E9">
      <w:pPr>
        <w:rPr>
          <w:b/>
          <w:color w:val="FF0000"/>
          <w:sz w:val="24"/>
          <w:szCs w:val="24"/>
        </w:rPr>
      </w:pPr>
      <w:r w:rsidRPr="00E6378E">
        <w:rPr>
          <w:b/>
          <w:color w:val="FF0000"/>
          <w:sz w:val="24"/>
          <w:szCs w:val="24"/>
        </w:rPr>
        <w:t>Tarea previa del/la catequista:</w:t>
      </w:r>
    </w:p>
    <w:p w:rsidR="003857E9" w:rsidRDefault="003857E9" w:rsidP="003857E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del tema 5º del catecismo “Testigos del Señor”: Pág. 40-43</w:t>
      </w:r>
    </w:p>
    <w:p w:rsidR="003857E9" w:rsidRDefault="003857E9" w:rsidP="003857E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de la Guía básica del catecismo: Pág.87-89</w:t>
      </w:r>
    </w:p>
    <w:p w:rsidR="00970B1B" w:rsidRDefault="003857E9" w:rsidP="00E5747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Una Biblia (no evangelios ni Nuevo Testamento): Pág. 36-39</w:t>
      </w:r>
    </w:p>
    <w:p w:rsidR="005C6687" w:rsidRDefault="005C6687" w:rsidP="00E5747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Traemos una cinta donde ponemos los nombres de los niños del grupo igual que lo pusimos en la vela. Ahora ponemos la cinta encima de la Biblia.</w:t>
      </w:r>
    </w:p>
    <w:p w:rsidR="000A4B68" w:rsidRPr="000A4B68" w:rsidRDefault="000A4B68" w:rsidP="000A4B68">
      <w:pPr>
        <w:spacing w:after="0" w:line="240" w:lineRule="auto"/>
        <w:ind w:left="705"/>
        <w:rPr>
          <w:b/>
          <w:sz w:val="24"/>
          <w:szCs w:val="24"/>
        </w:rPr>
      </w:pPr>
      <w:r w:rsidRPr="000A4B68">
        <w:rPr>
          <w:b/>
          <w:color w:val="FF0000"/>
          <w:sz w:val="24"/>
          <w:szCs w:val="24"/>
        </w:rPr>
        <w:t xml:space="preserve">Nota: </w:t>
      </w:r>
      <w:r w:rsidRPr="000A4B68">
        <w:rPr>
          <w:b/>
          <w:sz w:val="24"/>
          <w:szCs w:val="24"/>
        </w:rPr>
        <w:t xml:space="preserve">El tema es </w:t>
      </w:r>
      <w:r>
        <w:rPr>
          <w:b/>
          <w:sz w:val="24"/>
          <w:szCs w:val="24"/>
        </w:rPr>
        <w:t xml:space="preserve"> muy</w:t>
      </w:r>
      <w:r w:rsidRPr="000A4B68">
        <w:rPr>
          <w:b/>
          <w:sz w:val="24"/>
          <w:szCs w:val="24"/>
        </w:rPr>
        <w:t xml:space="preserve"> intenso </w:t>
      </w:r>
      <w:r>
        <w:rPr>
          <w:b/>
          <w:sz w:val="24"/>
          <w:szCs w:val="24"/>
        </w:rPr>
        <w:t xml:space="preserve"> en contenido, seguramente tendremos que repetir los ciertos conceptos para los asuman</w:t>
      </w:r>
      <w:r w:rsidRPr="000A4B68">
        <w:rPr>
          <w:b/>
          <w:sz w:val="24"/>
          <w:szCs w:val="24"/>
        </w:rPr>
        <w:t xml:space="preserve">. El primer día </w:t>
      </w:r>
      <w:r>
        <w:rPr>
          <w:b/>
          <w:sz w:val="24"/>
          <w:szCs w:val="24"/>
        </w:rPr>
        <w:t>hablamos sobre la fe como respuesta de amistad.</w:t>
      </w:r>
      <w:r w:rsidRPr="000A4B68">
        <w:rPr>
          <w:b/>
          <w:sz w:val="24"/>
          <w:szCs w:val="24"/>
        </w:rPr>
        <w:t xml:space="preserve"> Y el segundo día </w:t>
      </w:r>
      <w:r>
        <w:rPr>
          <w:b/>
          <w:sz w:val="24"/>
          <w:szCs w:val="24"/>
        </w:rPr>
        <w:t>sobre la revelación de Dios en la historia de la Salvación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0A4B68" w:rsidRPr="00E5747B" w:rsidRDefault="000A4B68" w:rsidP="000A4B68">
      <w:pPr>
        <w:pStyle w:val="Prrafodelista"/>
        <w:ind w:left="1065"/>
        <w:rPr>
          <w:b/>
          <w:sz w:val="24"/>
          <w:szCs w:val="24"/>
        </w:rPr>
      </w:pP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Objetivo:</w:t>
      </w:r>
      <w:r w:rsidRPr="007F2EF0">
        <w:rPr>
          <w:sz w:val="24"/>
          <w:szCs w:val="24"/>
        </w:rPr>
        <w:t xml:space="preserve"> </w:t>
      </w:r>
    </w:p>
    <w:p w:rsidR="007F2EF0" w:rsidRPr="00E6378E" w:rsidRDefault="008D4710" w:rsidP="007A55CD">
      <w:pPr>
        <w:spacing w:after="0" w:line="240" w:lineRule="auto"/>
        <w:ind w:left="709"/>
        <w:rPr>
          <w:color w:val="0070C0"/>
          <w:sz w:val="24"/>
          <w:szCs w:val="24"/>
        </w:rPr>
      </w:pPr>
      <w:r w:rsidRPr="00E6378E">
        <w:rPr>
          <w:color w:val="0070C0"/>
          <w:sz w:val="24"/>
          <w:szCs w:val="24"/>
        </w:rPr>
        <w:t xml:space="preserve">- </w:t>
      </w:r>
      <w:r w:rsidR="003857E9">
        <w:rPr>
          <w:color w:val="0070C0"/>
          <w:sz w:val="24"/>
          <w:szCs w:val="24"/>
        </w:rPr>
        <w:t>Valorar la amistad como camino de relación, de conocimiento, y de confianza.</w:t>
      </w:r>
    </w:p>
    <w:p w:rsidR="003857E9" w:rsidRDefault="008D4710" w:rsidP="003857E9">
      <w:pPr>
        <w:spacing w:after="0" w:line="240" w:lineRule="auto"/>
        <w:ind w:left="709"/>
        <w:rPr>
          <w:color w:val="0070C0"/>
          <w:sz w:val="24"/>
          <w:szCs w:val="24"/>
        </w:rPr>
      </w:pPr>
      <w:r w:rsidRPr="00E6378E">
        <w:rPr>
          <w:color w:val="0070C0"/>
          <w:sz w:val="24"/>
          <w:szCs w:val="24"/>
        </w:rPr>
        <w:t xml:space="preserve">- </w:t>
      </w:r>
      <w:r w:rsidR="00DC5449">
        <w:rPr>
          <w:color w:val="0070C0"/>
          <w:sz w:val="24"/>
          <w:szCs w:val="24"/>
        </w:rPr>
        <w:t>Con</w:t>
      </w:r>
      <w:r w:rsidR="003857E9">
        <w:rPr>
          <w:color w:val="0070C0"/>
          <w:sz w:val="24"/>
          <w:szCs w:val="24"/>
        </w:rPr>
        <w:t>ocer el significado y el alcance de los términos revelación y fe.</w:t>
      </w:r>
    </w:p>
    <w:p w:rsidR="003857E9" w:rsidRPr="00E6378E" w:rsidRDefault="003857E9" w:rsidP="003857E9">
      <w:pPr>
        <w:spacing w:after="0" w:line="240" w:lineRule="auto"/>
        <w:ind w:left="709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Descubrir que la razón es un camino parta llegar a conocer la existencia de Dios.</w:t>
      </w:r>
    </w:p>
    <w:p w:rsidR="00970B1B" w:rsidRDefault="008D4710" w:rsidP="007A55CD">
      <w:pPr>
        <w:spacing w:after="0" w:line="240" w:lineRule="auto"/>
        <w:ind w:left="709"/>
        <w:rPr>
          <w:color w:val="0070C0"/>
          <w:sz w:val="24"/>
          <w:szCs w:val="24"/>
        </w:rPr>
      </w:pPr>
      <w:r w:rsidRPr="00E6378E">
        <w:rPr>
          <w:color w:val="0070C0"/>
          <w:sz w:val="24"/>
          <w:szCs w:val="24"/>
        </w:rPr>
        <w:t xml:space="preserve">- </w:t>
      </w:r>
      <w:r w:rsidR="00DC5449">
        <w:rPr>
          <w:color w:val="0070C0"/>
          <w:sz w:val="24"/>
          <w:szCs w:val="24"/>
        </w:rPr>
        <w:t xml:space="preserve"> </w:t>
      </w:r>
      <w:r w:rsidR="003857E9">
        <w:rPr>
          <w:color w:val="0070C0"/>
          <w:sz w:val="24"/>
          <w:szCs w:val="24"/>
        </w:rPr>
        <w:t>Reconocer que la fe la recibimos de la Iglesia y en actitud humilde</w:t>
      </w:r>
    </w:p>
    <w:p w:rsidR="007A55CD" w:rsidRPr="007A55CD" w:rsidRDefault="007A55CD" w:rsidP="007A55CD">
      <w:pPr>
        <w:spacing w:after="0" w:line="240" w:lineRule="auto"/>
        <w:ind w:left="709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B25DDE" w:rsidRDefault="008D4710" w:rsidP="00B25DDE">
      <w:pPr>
        <w:rPr>
          <w:b/>
          <w:color w:val="FF0000"/>
          <w:sz w:val="24"/>
          <w:szCs w:val="24"/>
          <w:u w:val="single"/>
        </w:rPr>
      </w:pPr>
      <w:r w:rsidRPr="00E6378E">
        <w:rPr>
          <w:b/>
          <w:color w:val="FF0000"/>
          <w:sz w:val="24"/>
          <w:szCs w:val="24"/>
          <w:u w:val="single"/>
        </w:rPr>
        <w:t>1er. PASO INTRODUCCION AL TEMA</w:t>
      </w:r>
    </w:p>
    <w:p w:rsidR="00B25DDE" w:rsidRDefault="00B25DDE" w:rsidP="00B25DDE">
      <w:pPr>
        <w:spacing w:after="0" w:line="240" w:lineRule="auto"/>
        <w:jc w:val="both"/>
      </w:pPr>
      <w:r w:rsidRPr="00B25DDE">
        <w:t xml:space="preserve">Como cada </w:t>
      </w:r>
      <w:r>
        <w:t>tema</w:t>
      </w:r>
      <w:r w:rsidRPr="00B25DDE">
        <w:t>, comenzamos</w:t>
      </w:r>
      <w:r>
        <w:t xml:space="preserve"> abriendo el libro por la página 40. Dejamos que la observen.  Al terminar y después de compartir podemos decir: Hoy queremos indicar una nueva dimensión de la fe como luz. ¿Sabéis que la fe nos  ilumina como personas, nos orienta y ayuda para conocer el camino hemos de seguir? Pero chicos, la fe es tan delicada y frágil que si no se cuida y se mima puede apagarse y desaparecer. ¿Sabíais esto? ¿Sabíais que la fe cuando no se cuida se puede perder? Pues de todo esto vamos hablar hoy, de vuestra fe, y de mi fe.</w:t>
      </w:r>
      <w:r w:rsidR="00806446">
        <w:t xml:space="preserve"> Terminamos este momento leyendo el título de la </w:t>
      </w:r>
      <w:r w:rsidR="00806446" w:rsidRPr="003847A0">
        <w:rPr>
          <w:b/>
        </w:rPr>
        <w:t>página 41 del catecismo</w:t>
      </w:r>
    </w:p>
    <w:p w:rsidR="00B25DDE" w:rsidRPr="00B25DDE" w:rsidRDefault="00B25DDE" w:rsidP="00B25DDE">
      <w:pPr>
        <w:spacing w:after="0" w:line="240" w:lineRule="auto"/>
        <w:jc w:val="both"/>
      </w:pPr>
      <w:r>
        <w:t xml:space="preserve"> </w:t>
      </w:r>
    </w:p>
    <w:p w:rsidR="00BB39F1" w:rsidRDefault="00B25DDE" w:rsidP="00BB39F1">
      <w:pPr>
        <w:spacing w:after="0" w:line="240" w:lineRule="auto"/>
        <w:jc w:val="both"/>
      </w:pPr>
      <w:r>
        <w:t xml:space="preserve">Para entender </w:t>
      </w:r>
      <w:r w:rsidRPr="004E2E0A">
        <w:rPr>
          <w:b/>
        </w:rPr>
        <w:t>qu</w:t>
      </w:r>
      <w:r w:rsidR="00806446" w:rsidRPr="004E2E0A">
        <w:rPr>
          <w:b/>
        </w:rPr>
        <w:t xml:space="preserve">é </w:t>
      </w:r>
      <w:r w:rsidRPr="004E2E0A">
        <w:rPr>
          <w:b/>
        </w:rPr>
        <w:t>es la fe</w:t>
      </w:r>
      <w:r w:rsidR="00806446">
        <w:t xml:space="preserve"> </w:t>
      </w:r>
      <w:r>
        <w:t>vamos a</w:t>
      </w:r>
      <w:r w:rsidRPr="00B25DDE">
        <w:rPr>
          <w:b/>
        </w:rPr>
        <w:t xml:space="preserve"> hablar</w:t>
      </w:r>
      <w:r w:rsidR="00BB39F1" w:rsidRPr="001B227A">
        <w:rPr>
          <w:b/>
        </w:rPr>
        <w:t xml:space="preserve"> de los amigos</w:t>
      </w:r>
      <w:r w:rsidR="00806446">
        <w:rPr>
          <w:b/>
        </w:rPr>
        <w:t>.</w:t>
      </w:r>
      <w:r>
        <w:rPr>
          <w:b/>
        </w:rPr>
        <w:t xml:space="preserve"> Y se pregunta. </w:t>
      </w:r>
      <w:r w:rsidR="00BB39F1">
        <w:t>¿</w:t>
      </w:r>
      <w:r>
        <w:t>Tenéis</w:t>
      </w:r>
      <w:r w:rsidR="00BB39F1">
        <w:t xml:space="preserve"> amigos? ¿Quiénes son? ¿Los compañeros de clase? ¿Los que formamos el grupos de deporte? ¿Los que venimos a catequesis?</w:t>
      </w:r>
      <w:r w:rsidR="001B227A">
        <w:t xml:space="preserve">  ¿Son los mismos unos y otros</w:t>
      </w:r>
      <w:r>
        <w:t>?</w:t>
      </w:r>
      <w:r w:rsidR="001B227A">
        <w:t xml:space="preserve"> </w:t>
      </w:r>
      <w:r w:rsidR="00BB39F1">
        <w:t xml:space="preserve"> </w:t>
      </w:r>
      <w:r>
        <w:t xml:space="preserve">¿Quién son los amigos? </w:t>
      </w:r>
      <w:r w:rsidR="00BB39F1">
        <w:t>Hablamos.</w:t>
      </w:r>
    </w:p>
    <w:p w:rsidR="00BB39F1" w:rsidRDefault="00BB39F1" w:rsidP="00BB39F1">
      <w:pPr>
        <w:spacing w:after="0" w:line="240" w:lineRule="auto"/>
        <w:jc w:val="both"/>
      </w:pPr>
    </w:p>
    <w:p w:rsidR="00806446" w:rsidRDefault="00BB39F1" w:rsidP="00BB39F1">
      <w:pPr>
        <w:spacing w:after="0" w:line="240" w:lineRule="auto"/>
        <w:jc w:val="both"/>
      </w:pPr>
      <w:r>
        <w:t xml:space="preserve">En un segundo momento preguntamos por </w:t>
      </w:r>
      <w:r w:rsidRPr="001B227A">
        <w:rPr>
          <w:b/>
        </w:rPr>
        <w:t>las características que debe tener un</w:t>
      </w:r>
      <w:r w:rsidR="004E2E0A">
        <w:rPr>
          <w:b/>
        </w:rPr>
        <w:t xml:space="preserve"> buen</w:t>
      </w:r>
      <w:r w:rsidRPr="001B227A">
        <w:rPr>
          <w:b/>
        </w:rPr>
        <w:t xml:space="preserve"> amigo</w:t>
      </w:r>
      <w:r>
        <w:t xml:space="preserve">. </w:t>
      </w:r>
      <w:r w:rsidR="004E2E0A">
        <w:t>En este diálogo d</w:t>
      </w:r>
      <w:r>
        <w:t xml:space="preserve">eben descubrir que el verdadero amigo es </w:t>
      </w:r>
      <w:r w:rsidR="00B25DDE">
        <w:t>en quien</w:t>
      </w:r>
      <w:r>
        <w:t xml:space="preserve"> puedo confiar, al que le cuento mis cosas sabiendo que no las va a decir. Por eso debemos hablar de amigos y…. AMIGOS.</w:t>
      </w:r>
      <w:r w:rsidR="003847A0">
        <w:t xml:space="preserve"> Si alguno tiene un verdadero amigo </w:t>
      </w:r>
      <w:r w:rsidR="003847A0" w:rsidRPr="001B227A">
        <w:rPr>
          <w:b/>
        </w:rPr>
        <w:t xml:space="preserve">puede definir </w:t>
      </w:r>
      <w:r w:rsidR="003847A0" w:rsidRPr="004E2E0A">
        <w:rPr>
          <w:b/>
        </w:rPr>
        <w:t>aquí en que basa su amistad</w:t>
      </w:r>
      <w:r w:rsidR="003847A0">
        <w:t>.</w:t>
      </w:r>
      <w:r w:rsidR="00E5747B">
        <w:t xml:space="preserve"> </w:t>
      </w:r>
      <w:r w:rsidR="00B25DDE">
        <w:t>Hablamos.</w:t>
      </w:r>
    </w:p>
    <w:p w:rsidR="00806446" w:rsidRDefault="00B25DDE" w:rsidP="00BB39F1">
      <w:pPr>
        <w:spacing w:after="0" w:line="240" w:lineRule="auto"/>
        <w:jc w:val="both"/>
      </w:pPr>
      <w:r>
        <w:t xml:space="preserve"> </w:t>
      </w:r>
      <w:r w:rsidR="00E5747B">
        <w:t xml:space="preserve"> </w:t>
      </w:r>
    </w:p>
    <w:p w:rsidR="00806446" w:rsidRDefault="00806446" w:rsidP="00BB39F1">
      <w:pPr>
        <w:spacing w:after="0" w:line="240" w:lineRule="auto"/>
        <w:jc w:val="both"/>
      </w:pPr>
      <w:r>
        <w:t>Sacamos el Cuaderno de Vida y ponemos el título del tema. Y debajo escribimos</w:t>
      </w:r>
      <w:r w:rsidRPr="004E2E0A">
        <w:rPr>
          <w:b/>
        </w:rPr>
        <w:t>: A mis amigos</w:t>
      </w:r>
      <w:r>
        <w:t xml:space="preserve">. Y les invitamos a escribir un listado de sus amigos y al terminar, como hicimos con los catequistas, le pedimos que escriban una oración por </w:t>
      </w:r>
      <w:r w:rsidR="004E2E0A">
        <w:t>sus amigos</w:t>
      </w:r>
      <w:r>
        <w:t>. Lo guardamos. Lo leeremos después.</w:t>
      </w:r>
    </w:p>
    <w:p w:rsidR="00806446" w:rsidRDefault="00806446" w:rsidP="00BB39F1">
      <w:pPr>
        <w:spacing w:after="0" w:line="240" w:lineRule="auto"/>
        <w:jc w:val="both"/>
      </w:pPr>
    </w:p>
    <w:p w:rsidR="003847A0" w:rsidRDefault="003847A0" w:rsidP="004E2E0A">
      <w:pPr>
        <w:spacing w:after="0" w:line="240" w:lineRule="auto"/>
      </w:pPr>
      <w:r>
        <w:t>Recogemos este dialogo</w:t>
      </w:r>
      <w:r w:rsidR="00806446">
        <w:t xml:space="preserve"> y esta actividad</w:t>
      </w:r>
      <w:r>
        <w:t xml:space="preserve"> leyendo</w:t>
      </w:r>
      <w:r w:rsidR="001B227A">
        <w:t xml:space="preserve"> </w:t>
      </w:r>
      <w:r w:rsidR="00806446">
        <w:t xml:space="preserve">los </w:t>
      </w:r>
      <w:r w:rsidR="00806446" w:rsidRPr="00806446">
        <w:rPr>
          <w:b/>
        </w:rPr>
        <w:t xml:space="preserve">tres primeros </w:t>
      </w:r>
      <w:r w:rsidR="00806446">
        <w:t>párrafos de la</w:t>
      </w:r>
      <w:r>
        <w:t xml:space="preserve"> </w:t>
      </w:r>
      <w:r w:rsidRPr="003847A0">
        <w:rPr>
          <w:b/>
        </w:rPr>
        <w:t>página 41 del catecismo.</w:t>
      </w:r>
    </w:p>
    <w:p w:rsidR="00806446" w:rsidRDefault="00806446" w:rsidP="00DD4B63">
      <w:pPr>
        <w:spacing w:after="0" w:line="240" w:lineRule="auto"/>
        <w:jc w:val="both"/>
      </w:pPr>
      <w:r>
        <w:t xml:space="preserve">Explicamos con nuestras propias palabras lo que hemos leído de la </w:t>
      </w:r>
      <w:r w:rsidRPr="00E5747B">
        <w:rPr>
          <w:b/>
        </w:rPr>
        <w:t>página 41</w:t>
      </w:r>
      <w:r>
        <w:rPr>
          <w:b/>
        </w:rPr>
        <w:t xml:space="preserve">, </w:t>
      </w:r>
      <w:r w:rsidRPr="00806446">
        <w:t>reforzando la idea de que Dios es nuestro amigo</w:t>
      </w:r>
      <w:r>
        <w:t xml:space="preserve"> que  sale a nuestro encuentro.</w:t>
      </w:r>
    </w:p>
    <w:p w:rsidR="00806446" w:rsidRDefault="00806446" w:rsidP="00DD4B63">
      <w:pPr>
        <w:spacing w:after="0" w:line="240" w:lineRule="auto"/>
        <w:jc w:val="both"/>
        <w:rPr>
          <w:b/>
        </w:rPr>
      </w:pPr>
    </w:p>
    <w:p w:rsidR="00074EA6" w:rsidRPr="00A66231" w:rsidRDefault="00A66231" w:rsidP="00A66231">
      <w:pPr>
        <w:jc w:val="both"/>
        <w:rPr>
          <w:b/>
          <w:color w:val="FF0000"/>
          <w:sz w:val="24"/>
          <w:szCs w:val="24"/>
          <w:u w:val="single"/>
        </w:rPr>
      </w:pPr>
      <w:r w:rsidRPr="00F5291F">
        <w:rPr>
          <w:b/>
          <w:color w:val="FF0000"/>
          <w:sz w:val="24"/>
          <w:szCs w:val="24"/>
          <w:u w:val="single"/>
        </w:rPr>
        <w:t>2º PASO</w:t>
      </w:r>
      <w:r>
        <w:rPr>
          <w:b/>
          <w:color w:val="FF0000"/>
          <w:sz w:val="24"/>
          <w:szCs w:val="24"/>
          <w:u w:val="single"/>
        </w:rPr>
        <w:t>. PROFUNDIZACION DEL TEMA</w:t>
      </w:r>
    </w:p>
    <w:p w:rsidR="00806446" w:rsidRDefault="00A66231" w:rsidP="0080644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2- 1. </w:t>
      </w:r>
      <w:r w:rsidR="003847A0">
        <w:rPr>
          <w:b/>
          <w:color w:val="FF0000"/>
          <w:sz w:val="24"/>
          <w:szCs w:val="24"/>
        </w:rPr>
        <w:t xml:space="preserve"> DIOS AMIGO</w:t>
      </w:r>
    </w:p>
    <w:p w:rsidR="004E2E0A" w:rsidRDefault="00607D78" w:rsidP="004E2E0A">
      <w:pPr>
        <w:spacing w:after="0" w:line="240" w:lineRule="auto"/>
        <w:jc w:val="both"/>
      </w:pPr>
      <w:r w:rsidRPr="004E2E0A">
        <w:rPr>
          <w:b/>
        </w:rPr>
        <w:t>Tenemos que</w:t>
      </w:r>
      <w:r w:rsidR="004E2E0A" w:rsidRPr="004E2E0A">
        <w:rPr>
          <w:b/>
        </w:rPr>
        <w:t xml:space="preserve"> dar </w:t>
      </w:r>
      <w:r w:rsidR="004E2E0A">
        <w:rPr>
          <w:b/>
        </w:rPr>
        <w:t xml:space="preserve">ahora </w:t>
      </w:r>
      <w:r w:rsidR="004E2E0A" w:rsidRPr="004E2E0A">
        <w:rPr>
          <w:b/>
        </w:rPr>
        <w:t>un paso más</w:t>
      </w:r>
      <w:r w:rsidR="004E2E0A">
        <w:t xml:space="preserve">, y </w:t>
      </w:r>
      <w:r>
        <w:t xml:space="preserve"> hacer caer a los chicos en el</w:t>
      </w:r>
      <w:r w:rsidR="004E2E0A">
        <w:t xml:space="preserve"> </w:t>
      </w:r>
      <w:r w:rsidR="004E2E0A" w:rsidRPr="004E2E0A">
        <w:rPr>
          <w:b/>
        </w:rPr>
        <w:t>gran</w:t>
      </w:r>
      <w:r w:rsidRPr="004E2E0A">
        <w:rPr>
          <w:b/>
        </w:rPr>
        <w:t xml:space="preserve"> amor</w:t>
      </w:r>
      <w:r w:rsidRPr="001B227A">
        <w:rPr>
          <w:b/>
        </w:rPr>
        <w:t xml:space="preserve"> </w:t>
      </w:r>
      <w:r w:rsidR="00806446">
        <w:rPr>
          <w:b/>
        </w:rPr>
        <w:t xml:space="preserve">que </w:t>
      </w:r>
      <w:r w:rsidRPr="001B227A">
        <w:rPr>
          <w:b/>
        </w:rPr>
        <w:t xml:space="preserve"> Dios</w:t>
      </w:r>
      <w:r w:rsidR="00806446">
        <w:rPr>
          <w:b/>
        </w:rPr>
        <w:t xml:space="preserve"> nos tiene</w:t>
      </w:r>
      <w:r>
        <w:t xml:space="preserve"> y </w:t>
      </w:r>
      <w:r w:rsidR="00806446">
        <w:t>cómo pode</w:t>
      </w:r>
      <w:r w:rsidR="004E2E0A">
        <w:t>-</w:t>
      </w:r>
      <w:proofErr w:type="spellStart"/>
      <w:r w:rsidR="00806446">
        <w:t>mos</w:t>
      </w:r>
      <w:proofErr w:type="spellEnd"/>
      <w:r w:rsidR="00806446">
        <w:t xml:space="preserve"> responder </w:t>
      </w:r>
      <w:r>
        <w:t xml:space="preserve">a ese </w:t>
      </w:r>
      <w:r w:rsidR="00806446">
        <w:t>amor.</w:t>
      </w:r>
      <w:r>
        <w:t xml:space="preserve"> </w:t>
      </w:r>
      <w:r w:rsidR="003E5C08">
        <w:t xml:space="preserve"> </w:t>
      </w:r>
      <w:r w:rsidR="00806446">
        <w:t xml:space="preserve">La respuesta la encontramos en la </w:t>
      </w:r>
      <w:r w:rsidR="00806446" w:rsidRPr="00806446">
        <w:rPr>
          <w:b/>
        </w:rPr>
        <w:t>página 41</w:t>
      </w:r>
      <w:r w:rsidR="00806446">
        <w:t>, e</w:t>
      </w:r>
      <w:r w:rsidR="004E2E0A">
        <w:t>n</w:t>
      </w:r>
      <w:r w:rsidR="00806446">
        <w:t xml:space="preserve"> los párrafos siguientes</w:t>
      </w:r>
      <w:r w:rsidR="004E2E0A">
        <w:t xml:space="preserve"> que hemos dejado sin leer.</w:t>
      </w:r>
      <w:r w:rsidR="00806446">
        <w:t xml:space="preserve"> Los leemos. </w:t>
      </w:r>
    </w:p>
    <w:p w:rsidR="004E2E0A" w:rsidRDefault="004E2E0A" w:rsidP="004E2E0A">
      <w:pPr>
        <w:spacing w:after="0" w:line="240" w:lineRule="auto"/>
        <w:jc w:val="both"/>
      </w:pPr>
    </w:p>
    <w:p w:rsidR="003E5C08" w:rsidRDefault="003E5C08" w:rsidP="004E2E0A">
      <w:pPr>
        <w:spacing w:after="0" w:line="240" w:lineRule="auto"/>
        <w:jc w:val="both"/>
      </w:pPr>
      <w:r>
        <w:t>Este resumen</w:t>
      </w:r>
      <w:r w:rsidR="004E2E0A">
        <w:t xml:space="preserve"> de toda la página 41</w:t>
      </w:r>
      <w:r>
        <w:t xml:space="preserve"> puede valer:</w:t>
      </w:r>
      <w:r w:rsidR="004E2E0A">
        <w:t xml:space="preserve"> para explicarlo con nuestras palabras.</w:t>
      </w:r>
    </w:p>
    <w:p w:rsidR="004E2E0A" w:rsidRPr="00806446" w:rsidRDefault="004E2E0A" w:rsidP="004E2E0A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3847A0" w:rsidRPr="00F76605" w:rsidRDefault="003847A0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>Así  chicos, es muy importante que hoy descubramos que Dios es nuestro amigo. Dios existe, es y porque existe y es</w:t>
      </w:r>
      <w:r w:rsidR="001B227A" w:rsidRPr="00F76605">
        <w:rPr>
          <w:i/>
          <w:color w:val="0070C0"/>
        </w:rPr>
        <w:t xml:space="preserve">, </w:t>
      </w:r>
      <w:r w:rsidRPr="00F76605">
        <w:rPr>
          <w:i/>
          <w:color w:val="0070C0"/>
        </w:rPr>
        <w:t xml:space="preserve">quiere darse a conocer a los hombres. Dios es impresionante, todopoderoso, creador por eso sería imposible acercarnos a Él,  si Él no se hubiera acercado primero a nosotros. Dios ha querido comunicarse con nosotros  e invitarnos a vivir con él, en comunión. Y es amigo, porque nos habla con confianza. Tú puedes querer a tus amigos porque los conoces; a Dios le puedes querer igual si llegas a conocerle. Así personalmente. Cuando Dios te dice te amo ¡!!! Tu solo puedes responder “Creo en ti, creo </w:t>
      </w:r>
      <w:r w:rsidR="005712D8" w:rsidRPr="00F76605">
        <w:rPr>
          <w:i/>
          <w:color w:val="0070C0"/>
        </w:rPr>
        <w:t>en</w:t>
      </w:r>
      <w:r w:rsidRPr="00F76605">
        <w:rPr>
          <w:i/>
          <w:color w:val="0070C0"/>
        </w:rPr>
        <w:t xml:space="preserve"> tu amor, me confío a</w:t>
      </w:r>
      <w:r w:rsidR="005712D8" w:rsidRPr="00F76605">
        <w:rPr>
          <w:i/>
          <w:color w:val="0070C0"/>
        </w:rPr>
        <w:t xml:space="preserve"> ti</w:t>
      </w:r>
      <w:r w:rsidRPr="00F76605">
        <w:rPr>
          <w:i/>
          <w:color w:val="0070C0"/>
        </w:rPr>
        <w:t xml:space="preserve"> y a tu amor, quiero vivir desde ti y para ti”</w:t>
      </w:r>
      <w:r w:rsidR="005712D8" w:rsidRPr="00F76605">
        <w:rPr>
          <w:i/>
          <w:color w:val="0070C0"/>
        </w:rPr>
        <w:t>.</w:t>
      </w:r>
    </w:p>
    <w:p w:rsidR="005712D8" w:rsidRPr="00F76605" w:rsidRDefault="005712D8" w:rsidP="007A55CD">
      <w:pPr>
        <w:spacing w:after="0" w:line="240" w:lineRule="auto"/>
        <w:jc w:val="both"/>
        <w:rPr>
          <w:i/>
          <w:color w:val="0070C0"/>
        </w:rPr>
      </w:pPr>
    </w:p>
    <w:p w:rsidR="005712D8" w:rsidRPr="00F76605" w:rsidRDefault="00F76605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>¡Nos</w:t>
      </w:r>
      <w:r w:rsidR="005712D8" w:rsidRPr="00F76605">
        <w:rPr>
          <w:i/>
          <w:color w:val="0070C0"/>
        </w:rPr>
        <w:t xml:space="preserve"> quiere tanto, </w:t>
      </w:r>
      <w:r w:rsidR="004E2E0A">
        <w:rPr>
          <w:i/>
          <w:color w:val="0070C0"/>
        </w:rPr>
        <w:t xml:space="preserve">que </w:t>
      </w:r>
      <w:r w:rsidR="005712D8" w:rsidRPr="00F76605">
        <w:rPr>
          <w:i/>
          <w:color w:val="0070C0"/>
        </w:rPr>
        <w:t>un día nos mandó a su Hijo, para que a través de sus obras y palabras</w:t>
      </w:r>
      <w:r w:rsidR="004E2E0A">
        <w:rPr>
          <w:i/>
          <w:color w:val="0070C0"/>
        </w:rPr>
        <w:t xml:space="preserve"> le </w:t>
      </w:r>
      <w:r w:rsidR="005712D8" w:rsidRPr="00F76605">
        <w:rPr>
          <w:i/>
          <w:color w:val="0070C0"/>
        </w:rPr>
        <w:t xml:space="preserve"> conociéramos </w:t>
      </w:r>
      <w:r w:rsidR="004E2E0A">
        <w:rPr>
          <w:i/>
          <w:color w:val="0070C0"/>
        </w:rPr>
        <w:t xml:space="preserve">en </w:t>
      </w:r>
      <w:r w:rsidR="005712D8" w:rsidRPr="00F76605">
        <w:rPr>
          <w:i/>
          <w:color w:val="0070C0"/>
        </w:rPr>
        <w:t xml:space="preserve"> verdad</w:t>
      </w:r>
      <w:r w:rsidRPr="00F76605">
        <w:rPr>
          <w:i/>
          <w:color w:val="0070C0"/>
        </w:rPr>
        <w:t>!</w:t>
      </w:r>
      <w:r w:rsidR="005712D8" w:rsidRPr="00F76605">
        <w:rPr>
          <w:i/>
          <w:color w:val="0070C0"/>
        </w:rPr>
        <w:t xml:space="preserve"> Una vez dijo Jesús:” Quien me ve a mí, ve a Dios Padre”. Jesucristo es la Palabra de Dios. Todo lo que podíamos conocer de </w:t>
      </w:r>
      <w:r w:rsidR="004E2E0A">
        <w:rPr>
          <w:i/>
          <w:color w:val="0070C0"/>
        </w:rPr>
        <w:t>Dios</w:t>
      </w:r>
      <w:r w:rsidR="005712D8" w:rsidRPr="00F76605">
        <w:rPr>
          <w:i/>
          <w:color w:val="0070C0"/>
        </w:rPr>
        <w:t xml:space="preserve">, nos lo dijo Jesús que venía de </w:t>
      </w:r>
      <w:proofErr w:type="spellStart"/>
      <w:r w:rsidR="005712D8" w:rsidRPr="00F76605">
        <w:rPr>
          <w:i/>
          <w:color w:val="0070C0"/>
        </w:rPr>
        <w:t>El</w:t>
      </w:r>
      <w:proofErr w:type="spellEnd"/>
      <w:r w:rsidR="005712D8" w:rsidRPr="00F76605">
        <w:rPr>
          <w:i/>
          <w:color w:val="0070C0"/>
        </w:rPr>
        <w:t>.</w:t>
      </w:r>
    </w:p>
    <w:p w:rsidR="005712D8" w:rsidRPr="00F76605" w:rsidRDefault="005712D8" w:rsidP="007A55CD">
      <w:pPr>
        <w:spacing w:after="0" w:line="240" w:lineRule="auto"/>
        <w:jc w:val="both"/>
        <w:rPr>
          <w:i/>
          <w:color w:val="0070C0"/>
        </w:rPr>
      </w:pPr>
    </w:p>
    <w:p w:rsidR="005712D8" w:rsidRPr="00F76605" w:rsidRDefault="005712D8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>A este amor</w:t>
      </w:r>
      <w:r w:rsidR="004E2E0A">
        <w:rPr>
          <w:i/>
          <w:color w:val="0070C0"/>
        </w:rPr>
        <w:t xml:space="preserve"> revolucionario </w:t>
      </w:r>
      <w:r w:rsidRPr="00F76605">
        <w:rPr>
          <w:i/>
          <w:color w:val="0070C0"/>
        </w:rPr>
        <w:t xml:space="preserve">de Dios, nosotros, pequeños seres, le respondemos con </w:t>
      </w:r>
      <w:r w:rsidRPr="004E2E0A">
        <w:rPr>
          <w:b/>
          <w:i/>
          <w:color w:val="0070C0"/>
        </w:rPr>
        <w:t>la fe</w:t>
      </w:r>
      <w:r w:rsidRPr="00F76605">
        <w:rPr>
          <w:i/>
          <w:color w:val="0070C0"/>
        </w:rPr>
        <w:t xml:space="preserve">. </w:t>
      </w:r>
      <w:r w:rsidRPr="00F76605">
        <w:rPr>
          <w:b/>
          <w:i/>
          <w:color w:val="0070C0"/>
        </w:rPr>
        <w:t xml:space="preserve">La FE es la respuesta a Dios, que se nos va revelando poco a poco en nuestro corazón. </w:t>
      </w:r>
      <w:r w:rsidR="00F76605" w:rsidRPr="00F76605">
        <w:rPr>
          <w:b/>
          <w:i/>
          <w:color w:val="0070C0"/>
        </w:rPr>
        <w:t xml:space="preserve">Por eso lo </w:t>
      </w:r>
      <w:r w:rsidRPr="00F76605">
        <w:rPr>
          <w:b/>
          <w:i/>
          <w:color w:val="0070C0"/>
        </w:rPr>
        <w:t>podemos encontrar</w:t>
      </w:r>
      <w:r w:rsidR="00F76605" w:rsidRPr="00F76605">
        <w:rPr>
          <w:b/>
          <w:i/>
          <w:color w:val="0070C0"/>
        </w:rPr>
        <w:t xml:space="preserve"> </w:t>
      </w:r>
      <w:r w:rsidRPr="00F76605">
        <w:rPr>
          <w:b/>
          <w:i/>
          <w:color w:val="0070C0"/>
        </w:rPr>
        <w:t>dentro de nosotros, en la oración.</w:t>
      </w:r>
    </w:p>
    <w:p w:rsidR="005712D8" w:rsidRPr="00F76605" w:rsidRDefault="005712D8" w:rsidP="007A55CD">
      <w:pPr>
        <w:spacing w:after="0" w:line="240" w:lineRule="auto"/>
        <w:jc w:val="both"/>
        <w:rPr>
          <w:i/>
          <w:color w:val="0070C0"/>
        </w:rPr>
      </w:pPr>
    </w:p>
    <w:p w:rsidR="00F76605" w:rsidRPr="00F76605" w:rsidRDefault="005712D8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>Creer en Dios y en su Hijo Jesucristo es participar de la fe de la Iglesia</w:t>
      </w:r>
      <w:r w:rsidR="00F76605" w:rsidRPr="00F76605">
        <w:rPr>
          <w:i/>
          <w:color w:val="0070C0"/>
        </w:rPr>
        <w:t xml:space="preserve"> que recibimos</w:t>
      </w:r>
      <w:r w:rsidRPr="00F76605">
        <w:rPr>
          <w:i/>
          <w:color w:val="0070C0"/>
        </w:rPr>
        <w:t xml:space="preserve"> de los Apóstoles. Es decir, </w:t>
      </w:r>
      <w:r w:rsidR="00F76605" w:rsidRPr="00F76605">
        <w:rPr>
          <w:i/>
          <w:color w:val="0070C0"/>
        </w:rPr>
        <w:t xml:space="preserve">que </w:t>
      </w:r>
      <w:r w:rsidRPr="00F76605">
        <w:rPr>
          <w:i/>
          <w:color w:val="0070C0"/>
        </w:rPr>
        <w:t>los Apóstoles creían en lo mismo que nosotros afirmamos</w:t>
      </w:r>
      <w:r w:rsidR="00F76605" w:rsidRPr="00F76605">
        <w:rPr>
          <w:i/>
          <w:color w:val="0070C0"/>
        </w:rPr>
        <w:t xml:space="preserve"> hoy</w:t>
      </w:r>
      <w:r w:rsidRPr="00F76605">
        <w:rPr>
          <w:i/>
          <w:color w:val="0070C0"/>
        </w:rPr>
        <w:t>. Lo anunciaron porque lo</w:t>
      </w:r>
      <w:r w:rsidR="00F76605" w:rsidRPr="00F76605">
        <w:rPr>
          <w:i/>
          <w:color w:val="0070C0"/>
        </w:rPr>
        <w:t xml:space="preserve"> vieron y nosotros creemos en sus </w:t>
      </w:r>
      <w:r w:rsidRPr="00F76605">
        <w:rPr>
          <w:i/>
          <w:color w:val="0070C0"/>
        </w:rPr>
        <w:t xml:space="preserve"> palabra</w:t>
      </w:r>
      <w:r w:rsidR="00F76605" w:rsidRPr="00F76605">
        <w:rPr>
          <w:i/>
          <w:color w:val="0070C0"/>
        </w:rPr>
        <w:t>s</w:t>
      </w:r>
      <w:r w:rsidRPr="00F76605">
        <w:rPr>
          <w:i/>
          <w:color w:val="0070C0"/>
        </w:rPr>
        <w:t>.</w:t>
      </w:r>
    </w:p>
    <w:p w:rsidR="00F76605" w:rsidRPr="00F76605" w:rsidRDefault="00F76605" w:rsidP="007A55CD">
      <w:pPr>
        <w:spacing w:after="0" w:line="240" w:lineRule="auto"/>
        <w:jc w:val="both"/>
        <w:rPr>
          <w:i/>
          <w:color w:val="0070C0"/>
        </w:rPr>
      </w:pPr>
    </w:p>
    <w:p w:rsidR="005712D8" w:rsidRDefault="00F76605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 xml:space="preserve">Ya hemos oído que </w:t>
      </w:r>
      <w:r w:rsidRPr="00F76605">
        <w:rPr>
          <w:b/>
          <w:i/>
          <w:color w:val="0070C0"/>
        </w:rPr>
        <w:t>g</w:t>
      </w:r>
      <w:r w:rsidR="00607D78" w:rsidRPr="00F76605">
        <w:rPr>
          <w:b/>
          <w:i/>
          <w:color w:val="0070C0"/>
        </w:rPr>
        <w:t xml:space="preserve">racias a  la fe, surge </w:t>
      </w:r>
      <w:r w:rsidRPr="00F76605">
        <w:rPr>
          <w:b/>
          <w:i/>
          <w:color w:val="0070C0"/>
        </w:rPr>
        <w:t xml:space="preserve">en nosotros </w:t>
      </w:r>
      <w:r w:rsidR="00607D78" w:rsidRPr="00F76605">
        <w:rPr>
          <w:b/>
          <w:i/>
          <w:color w:val="0070C0"/>
        </w:rPr>
        <w:t>una nueva vida</w:t>
      </w:r>
      <w:r w:rsidRPr="00F76605">
        <w:rPr>
          <w:i/>
          <w:color w:val="0070C0"/>
        </w:rPr>
        <w:t>. Chico</w:t>
      </w:r>
      <w:r w:rsidR="004E2E0A">
        <w:rPr>
          <w:i/>
          <w:color w:val="0070C0"/>
        </w:rPr>
        <w:t>s</w:t>
      </w:r>
      <w:r w:rsidRPr="00F76605">
        <w:rPr>
          <w:i/>
          <w:color w:val="0070C0"/>
        </w:rPr>
        <w:t xml:space="preserve"> esto es difícil de entender, pero es así. </w:t>
      </w:r>
      <w:r w:rsidR="00607D78" w:rsidRPr="00F76605">
        <w:rPr>
          <w:i/>
          <w:color w:val="0070C0"/>
        </w:rPr>
        <w:t xml:space="preserve"> Somos </w:t>
      </w:r>
      <w:r w:rsidRPr="00F76605">
        <w:rPr>
          <w:i/>
          <w:color w:val="0070C0"/>
        </w:rPr>
        <w:t xml:space="preserve">el grupo de Jesús, y nuestra fe, que como hemos visto es muy débil, no </w:t>
      </w:r>
      <w:r w:rsidR="00607D78" w:rsidRPr="00F76605">
        <w:rPr>
          <w:i/>
          <w:color w:val="0070C0"/>
        </w:rPr>
        <w:t>podemos vivir</w:t>
      </w:r>
      <w:r w:rsidRPr="00F76605">
        <w:rPr>
          <w:i/>
          <w:color w:val="0070C0"/>
        </w:rPr>
        <w:t>la</w:t>
      </w:r>
      <w:r w:rsidR="00607D78" w:rsidRPr="00F76605">
        <w:rPr>
          <w:i/>
          <w:color w:val="0070C0"/>
        </w:rPr>
        <w:t xml:space="preserve"> solos. Por eso nos bautizamos en grupo, tomamos la comunión en grupo, venimos a catequesis en grupo y a misa, los domingos, en grupo. </w:t>
      </w:r>
      <w:r w:rsidR="001B227A" w:rsidRPr="00F76605">
        <w:rPr>
          <w:i/>
          <w:color w:val="0070C0"/>
        </w:rPr>
        <w:t>¡Qué</w:t>
      </w:r>
      <w:r w:rsidR="00607D78" w:rsidRPr="00F76605">
        <w:rPr>
          <w:i/>
          <w:color w:val="0070C0"/>
        </w:rPr>
        <w:t xml:space="preserve"> importante es compartir la amistad de Dios</w:t>
      </w:r>
      <w:r w:rsidRPr="00F76605">
        <w:rPr>
          <w:i/>
          <w:color w:val="0070C0"/>
        </w:rPr>
        <w:t>!</w:t>
      </w:r>
    </w:p>
    <w:p w:rsidR="00903C03" w:rsidRPr="00F76605" w:rsidRDefault="00903C03" w:rsidP="007A55CD">
      <w:pPr>
        <w:spacing w:after="0" w:line="240" w:lineRule="auto"/>
        <w:jc w:val="both"/>
        <w:rPr>
          <w:i/>
          <w:color w:val="0070C0"/>
        </w:rPr>
      </w:pPr>
    </w:p>
    <w:p w:rsidR="00903C03" w:rsidRDefault="00903C03" w:rsidP="00903C03">
      <w:pPr>
        <w:spacing w:after="0" w:line="240" w:lineRule="auto"/>
        <w:jc w:val="both"/>
      </w:pPr>
      <w:r>
        <w:t xml:space="preserve">Recogemos todo esta explicación -dialogo con la lectura, en el grupo,  del apartado “Creo”, “Creemos” </w:t>
      </w:r>
      <w:r w:rsidRPr="00F76605">
        <w:rPr>
          <w:b/>
        </w:rPr>
        <w:t>página 41.</w:t>
      </w:r>
    </w:p>
    <w:p w:rsidR="00607D78" w:rsidRPr="00F76605" w:rsidRDefault="00607D78" w:rsidP="007A55CD">
      <w:pPr>
        <w:spacing w:after="0" w:line="240" w:lineRule="auto"/>
        <w:jc w:val="both"/>
        <w:rPr>
          <w:i/>
          <w:color w:val="0070C0"/>
        </w:rPr>
      </w:pPr>
    </w:p>
    <w:p w:rsidR="00607D78" w:rsidRPr="00F76605" w:rsidRDefault="00903C03" w:rsidP="007A55CD">
      <w:pPr>
        <w:spacing w:after="0" w:line="240" w:lineRule="auto"/>
        <w:jc w:val="both"/>
        <w:rPr>
          <w:i/>
          <w:color w:val="0070C0"/>
        </w:rPr>
      </w:pPr>
      <w:r w:rsidRPr="00903C03">
        <w:rPr>
          <w:i/>
        </w:rPr>
        <w:t>Y una última idea que profundizamos hoy</w:t>
      </w:r>
      <w:r>
        <w:rPr>
          <w:b/>
          <w:i/>
          <w:color w:val="0070C0"/>
        </w:rPr>
        <w:t xml:space="preserve">: </w:t>
      </w:r>
      <w:r w:rsidR="00607D78" w:rsidRPr="00F76605">
        <w:rPr>
          <w:b/>
          <w:i/>
          <w:color w:val="0070C0"/>
        </w:rPr>
        <w:t>Nuestro creer no</w:t>
      </w:r>
      <w:r w:rsidR="00F76605" w:rsidRPr="00F76605">
        <w:rPr>
          <w:b/>
          <w:i/>
          <w:color w:val="0070C0"/>
        </w:rPr>
        <w:t>s</w:t>
      </w:r>
      <w:r w:rsidR="00607D78" w:rsidRPr="00F76605">
        <w:rPr>
          <w:b/>
          <w:i/>
          <w:color w:val="0070C0"/>
        </w:rPr>
        <w:t xml:space="preserve"> exige una forma de vivir</w:t>
      </w:r>
      <w:r w:rsidR="00607D78" w:rsidRPr="00F76605">
        <w:rPr>
          <w:i/>
          <w:color w:val="0070C0"/>
        </w:rPr>
        <w:t>. No podemos ser cristianos y reírnos de la gente, a meter</w:t>
      </w:r>
      <w:r w:rsidR="001B227A" w:rsidRPr="00F76605">
        <w:rPr>
          <w:i/>
          <w:color w:val="0070C0"/>
        </w:rPr>
        <w:t>nos con un chico que no es de los</w:t>
      </w:r>
      <w:r w:rsidR="00607D78" w:rsidRPr="00F76605">
        <w:rPr>
          <w:i/>
          <w:color w:val="0070C0"/>
        </w:rPr>
        <w:t xml:space="preserve"> nuestros, o dar problemas en casa y hacer sufrir a nuestros padres. </w:t>
      </w:r>
      <w:r w:rsidR="00607D78" w:rsidRPr="00F76605">
        <w:rPr>
          <w:b/>
          <w:i/>
          <w:color w:val="0070C0"/>
        </w:rPr>
        <w:t>Ser cristianos lleva consigo una forma de ver la vida, de vivir con los hermanos.</w:t>
      </w:r>
    </w:p>
    <w:p w:rsidR="00607D78" w:rsidRPr="00F76605" w:rsidRDefault="00607D78" w:rsidP="007A55CD">
      <w:pPr>
        <w:spacing w:after="0" w:line="240" w:lineRule="auto"/>
        <w:jc w:val="both"/>
        <w:rPr>
          <w:i/>
          <w:color w:val="0070C0"/>
        </w:rPr>
      </w:pPr>
    </w:p>
    <w:p w:rsidR="00607D78" w:rsidRDefault="00607D78" w:rsidP="007A55CD">
      <w:pPr>
        <w:spacing w:after="0" w:line="240" w:lineRule="auto"/>
        <w:jc w:val="both"/>
        <w:rPr>
          <w:i/>
          <w:color w:val="0070C0"/>
        </w:rPr>
      </w:pPr>
      <w:r w:rsidRPr="00F76605">
        <w:rPr>
          <w:i/>
          <w:color w:val="0070C0"/>
        </w:rPr>
        <w:t xml:space="preserve">Alguno se meterán con nosotros por venir a catequesis o a misa; otros nos dirán que creer va en contra de la razón; </w:t>
      </w:r>
      <w:r w:rsidRPr="00F76605">
        <w:rPr>
          <w:b/>
          <w:i/>
          <w:color w:val="0070C0"/>
        </w:rPr>
        <w:t>en cambio nosotros creemos que la fe ilumina la razón y la fortalece, para que construyamos un mundo mejor al estilo de Dios</w:t>
      </w:r>
      <w:r w:rsidRPr="00F76605">
        <w:rPr>
          <w:i/>
          <w:color w:val="0070C0"/>
        </w:rPr>
        <w:t>.</w:t>
      </w:r>
    </w:p>
    <w:p w:rsidR="00903C03" w:rsidRDefault="00903C03" w:rsidP="007A55CD">
      <w:pPr>
        <w:spacing w:after="0" w:line="240" w:lineRule="auto"/>
        <w:jc w:val="both"/>
        <w:rPr>
          <w:i/>
          <w:color w:val="0070C0"/>
        </w:rPr>
      </w:pPr>
    </w:p>
    <w:p w:rsidR="006C1C71" w:rsidRPr="000A4B68" w:rsidRDefault="00903C03" w:rsidP="000A4B68">
      <w:pPr>
        <w:spacing w:after="0" w:line="240" w:lineRule="auto"/>
        <w:jc w:val="both"/>
        <w:rPr>
          <w:color w:val="0070C0"/>
        </w:rPr>
      </w:pPr>
      <w:r>
        <w:rPr>
          <w:i/>
          <w:color w:val="0070C0"/>
        </w:rPr>
        <w:t>Terminamos nuestra catequesis de hoy sacando del Cuaderno de Vida las oraciones que hemos escrito por nuestros amigos, las ponemos en común y rezamos unos por otros.</w:t>
      </w:r>
      <w:r w:rsidR="000A4B68">
        <w:rPr>
          <w:color w:val="0070C0"/>
        </w:rPr>
        <w:t xml:space="preserve"> </w:t>
      </w:r>
      <w:r w:rsidR="000A4B68" w:rsidRPr="000A4B68">
        <w:rPr>
          <w:color w:val="FF0000"/>
          <w:lang w:val="es-ES_tradnl"/>
        </w:rPr>
        <w:t>(Aquí podemos terminar la primera sesión del  día. Recordad que está la Biblia presidiendo la reunión, podemos leer un texto, ya preparado, para terminar la catequesis de hoy)</w:t>
      </w:r>
    </w:p>
    <w:p w:rsidR="000A4B68" w:rsidRDefault="000A4B68" w:rsidP="006C1C71">
      <w:pPr>
        <w:spacing w:after="0" w:line="240" w:lineRule="auto"/>
        <w:rPr>
          <w:lang w:val="es-ES_tradnl"/>
        </w:rPr>
      </w:pPr>
    </w:p>
    <w:p w:rsidR="003E5C08" w:rsidRPr="00A66231" w:rsidRDefault="003E5C08" w:rsidP="003E5C0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2- .  DIOS ES AMOR MISERICORDIOSO Y FIEL A SUS PROMESAS </w:t>
      </w:r>
    </w:p>
    <w:p w:rsidR="000A4B68" w:rsidRDefault="000A4B68" w:rsidP="006C1C71">
      <w:pPr>
        <w:spacing w:after="0" w:line="240" w:lineRule="auto"/>
        <w:jc w:val="both"/>
      </w:pPr>
      <w:r>
        <w:t>La semana pasado estuvimos hablado del amor de Dios… ¡Cuántos nos quiere!  A ese amor nosotros respondemos con la fe. Hoy empezamos seguimos hablando sobre el hecho de creer.</w:t>
      </w:r>
    </w:p>
    <w:p w:rsidR="000A4B68" w:rsidRDefault="000A4B68" w:rsidP="006C1C71">
      <w:pPr>
        <w:spacing w:after="0" w:line="240" w:lineRule="auto"/>
        <w:jc w:val="both"/>
      </w:pPr>
    </w:p>
    <w:p w:rsidR="00963DAB" w:rsidRDefault="00963DAB" w:rsidP="006C1C71">
      <w:pPr>
        <w:spacing w:after="0" w:line="240" w:lineRule="auto"/>
        <w:jc w:val="both"/>
      </w:pPr>
      <w:r>
        <w:t>Chicos</w:t>
      </w:r>
      <w:r w:rsidR="000A4B68">
        <w:t xml:space="preserve">… </w:t>
      </w:r>
      <w:r>
        <w:t>¿En que quien creemos? ¿En quién creéis? ¿En quién creo</w:t>
      </w:r>
      <w:r w:rsidR="000A4B68">
        <w:t>? ¿Qué responde</w:t>
      </w:r>
      <w:r>
        <w:t>mos? ¿Quién quiere responder</w:t>
      </w:r>
      <w:r w:rsidR="00F76605">
        <w:t xml:space="preserve">? </w:t>
      </w:r>
      <w:r>
        <w:t xml:space="preserve">Y a Dios ¿se le puede conocer? </w:t>
      </w:r>
      <w:r w:rsidRPr="00963DAB">
        <w:rPr>
          <w:color w:val="0070C0"/>
          <w:lang w:val="es-ES_tradnl"/>
        </w:rPr>
        <w:t>Claro que lo podemos conocer,  pero no del todo. Lo que conocemos es lo que Dios se ha revelado de sí mismo.</w:t>
      </w:r>
      <w:r>
        <w:rPr>
          <w:color w:val="0070C0"/>
          <w:lang w:val="es-ES_tradnl"/>
        </w:rPr>
        <w:t xml:space="preserve"> A propósito</w:t>
      </w:r>
      <w:r>
        <w:t xml:space="preserve"> ¿Qué es revelar? (</w:t>
      </w:r>
      <w:r w:rsidRPr="00963DAB">
        <w:rPr>
          <w:i/>
        </w:rPr>
        <w:t>dejar que los niños hablen</w:t>
      </w:r>
      <w:r>
        <w:t>).</w:t>
      </w:r>
      <w:r w:rsidRPr="00963DAB">
        <w:rPr>
          <w:color w:val="0070C0"/>
          <w:lang w:val="es-ES_tradnl"/>
        </w:rPr>
        <w:t xml:space="preserve">”Revelar es dar a conocer algo que estaba oculto”, dice el diccionario. Por eso, lo que conocemos de Dios es porque El mismo  nos lo ha dado a conocer. </w:t>
      </w:r>
      <w:r w:rsidR="00F76605" w:rsidRPr="00963DAB">
        <w:rPr>
          <w:color w:val="0070C0"/>
          <w:lang w:val="es-ES_tradnl"/>
        </w:rPr>
        <w:t xml:space="preserve">Dios </w:t>
      </w:r>
      <w:r w:rsidR="00F76605">
        <w:rPr>
          <w:color w:val="0070C0"/>
          <w:lang w:val="es-ES_tradnl"/>
        </w:rPr>
        <w:t>se r</w:t>
      </w:r>
      <w:r w:rsidRPr="00963DAB">
        <w:rPr>
          <w:color w:val="0070C0"/>
          <w:lang w:val="es-ES_tradnl"/>
        </w:rPr>
        <w:t>evela</w:t>
      </w:r>
      <w:r w:rsidR="00F76605">
        <w:rPr>
          <w:color w:val="0070C0"/>
          <w:lang w:val="es-ES_tradnl"/>
        </w:rPr>
        <w:t xml:space="preserve"> por</w:t>
      </w:r>
      <w:r w:rsidRPr="00963DAB">
        <w:rPr>
          <w:color w:val="0070C0"/>
          <w:lang w:val="es-ES_tradnl"/>
        </w:rPr>
        <w:t>qu</w:t>
      </w:r>
      <w:r w:rsidR="00F76605">
        <w:rPr>
          <w:color w:val="0070C0"/>
          <w:lang w:val="es-ES_tradnl"/>
        </w:rPr>
        <w:t>e  nos quiere un montón,</w:t>
      </w:r>
      <w:r w:rsidRPr="00963DAB">
        <w:rPr>
          <w:color w:val="0070C0"/>
          <w:lang w:val="es-ES_tradnl"/>
        </w:rPr>
        <w:t xml:space="preserve"> </w:t>
      </w:r>
      <w:r w:rsidR="001E2CB3">
        <w:rPr>
          <w:color w:val="0070C0"/>
          <w:lang w:val="es-ES_tradnl"/>
        </w:rPr>
        <w:t xml:space="preserve">tiene un </w:t>
      </w:r>
      <w:r w:rsidRPr="00963DAB">
        <w:rPr>
          <w:color w:val="0070C0"/>
          <w:lang w:val="es-ES_tradnl"/>
        </w:rPr>
        <w:t>amo</w:t>
      </w:r>
      <w:r w:rsidR="001E2CB3">
        <w:rPr>
          <w:color w:val="0070C0"/>
          <w:lang w:val="es-ES_tradnl"/>
        </w:rPr>
        <w:t>r inmenso por todos los hombres, por eso se nos ha ido revelando, dando a conocer.</w:t>
      </w:r>
      <w:r w:rsidRPr="00963DAB">
        <w:rPr>
          <w:color w:val="0070C0"/>
          <w:lang w:val="es-ES_tradnl"/>
        </w:rPr>
        <w:t xml:space="preserve"> </w:t>
      </w:r>
    </w:p>
    <w:p w:rsidR="00963DAB" w:rsidRDefault="00963DAB" w:rsidP="006C1C71">
      <w:pPr>
        <w:spacing w:after="0" w:line="240" w:lineRule="auto"/>
        <w:jc w:val="both"/>
      </w:pPr>
    </w:p>
    <w:p w:rsidR="00963DAB" w:rsidRDefault="00963DAB" w:rsidP="006C1C71">
      <w:pPr>
        <w:spacing w:after="0" w:line="240" w:lineRule="auto"/>
        <w:jc w:val="both"/>
        <w:rPr>
          <w:b/>
          <w:lang w:val="es-ES_tradnl"/>
        </w:rPr>
      </w:pPr>
      <w:r>
        <w:t xml:space="preserve">Para aclarar </w:t>
      </w:r>
      <w:r>
        <w:rPr>
          <w:b/>
          <w:lang w:val="es-ES_tradnl"/>
        </w:rPr>
        <w:t xml:space="preserve">leemos la  página 42 </w:t>
      </w:r>
      <w:r w:rsidRPr="003D4462">
        <w:rPr>
          <w:lang w:val="es-ES_tradnl"/>
        </w:rPr>
        <w:t>en el apartado</w:t>
      </w:r>
      <w:r>
        <w:rPr>
          <w:b/>
          <w:lang w:val="es-ES_tradnl"/>
        </w:rPr>
        <w:t xml:space="preserve"> REVELACION.</w:t>
      </w:r>
    </w:p>
    <w:p w:rsidR="00963DAB" w:rsidRDefault="00963DAB" w:rsidP="006C1C71">
      <w:pPr>
        <w:spacing w:after="0" w:line="240" w:lineRule="auto"/>
        <w:jc w:val="both"/>
        <w:rPr>
          <w:b/>
          <w:lang w:val="es-ES_tradnl"/>
        </w:rPr>
      </w:pPr>
    </w:p>
    <w:p w:rsidR="003D4462" w:rsidRPr="003D4462" w:rsidRDefault="001E2CB3" w:rsidP="006C1C7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Luego seguimos diciendo: </w:t>
      </w:r>
      <w:r w:rsidR="00963DAB" w:rsidRPr="003D4462">
        <w:rPr>
          <w:lang w:val="es-ES_tradnl"/>
        </w:rPr>
        <w:t>Dios se presenta</w:t>
      </w:r>
      <w:r w:rsidR="003D4462" w:rsidRPr="003D4462">
        <w:rPr>
          <w:lang w:val="es-ES_tradnl"/>
        </w:rPr>
        <w:t xml:space="preserve"> en la historia de la revelación y de la Salvación como un “</w:t>
      </w:r>
      <w:r w:rsidR="003D4462" w:rsidRPr="001E2CB3">
        <w:rPr>
          <w:i/>
          <w:lang w:val="es-ES_tradnl"/>
        </w:rPr>
        <w:t>Dios que es amor misericordioso  y fiel a sus promesas”</w:t>
      </w:r>
      <w:r>
        <w:rPr>
          <w:lang w:val="es-ES_tradnl"/>
        </w:rPr>
        <w:t>,</w:t>
      </w:r>
      <w:r w:rsidR="003D4462" w:rsidRPr="003D4462">
        <w:rPr>
          <w:lang w:val="es-ES_tradnl"/>
        </w:rPr>
        <w:t xml:space="preserve"> se presenta en la historia en clave de amor. Vamos a conocer esta historia de amor, abriendo el catecismo por las </w:t>
      </w:r>
      <w:r w:rsidR="003D4462" w:rsidRPr="003D4462">
        <w:rPr>
          <w:b/>
          <w:lang w:val="es-ES_tradnl"/>
        </w:rPr>
        <w:t>páginas 96 y 97.</w:t>
      </w:r>
      <w:r w:rsidR="003D4462" w:rsidRPr="003D4462">
        <w:rPr>
          <w:lang w:val="es-ES_tradnl"/>
        </w:rPr>
        <w:t xml:space="preserve"> </w:t>
      </w:r>
      <w:r w:rsidR="003D4462" w:rsidRPr="003D4462">
        <w:rPr>
          <w:color w:val="0070C0"/>
          <w:lang w:val="es-ES_tradnl"/>
        </w:rPr>
        <w:t>(Pres</w:t>
      </w:r>
      <w:r>
        <w:rPr>
          <w:color w:val="0070C0"/>
          <w:lang w:val="es-ES_tradnl"/>
        </w:rPr>
        <w:t>entamos despaci</w:t>
      </w:r>
      <w:r w:rsidR="003D4462" w:rsidRPr="003D4462">
        <w:rPr>
          <w:color w:val="0070C0"/>
          <w:lang w:val="es-ES_tradnl"/>
        </w:rPr>
        <w:t>o las grandes etapas de la Revelación que iremos descubriendo</w:t>
      </w:r>
      <w:r>
        <w:rPr>
          <w:color w:val="0070C0"/>
          <w:lang w:val="es-ES_tradnl"/>
        </w:rPr>
        <w:t xml:space="preserve"> más adelante </w:t>
      </w:r>
      <w:r w:rsidR="003D4462" w:rsidRPr="003D4462">
        <w:rPr>
          <w:color w:val="0070C0"/>
          <w:lang w:val="es-ES_tradnl"/>
        </w:rPr>
        <w:t xml:space="preserve"> en los temas siguientes</w:t>
      </w:r>
      <w:r>
        <w:rPr>
          <w:color w:val="0070C0"/>
          <w:lang w:val="es-ES_tradnl"/>
        </w:rPr>
        <w:t>.</w:t>
      </w:r>
      <w:r w:rsidR="003D4462" w:rsidRPr="003D4462">
        <w:rPr>
          <w:color w:val="0070C0"/>
          <w:lang w:val="es-ES_tradnl"/>
        </w:rPr>
        <w:t xml:space="preserve"> </w:t>
      </w:r>
      <w:r>
        <w:rPr>
          <w:color w:val="0070C0"/>
          <w:lang w:val="es-ES_tradnl"/>
        </w:rPr>
        <w:t>Ahora v</w:t>
      </w:r>
      <w:r w:rsidR="003D4462" w:rsidRPr="003D4462">
        <w:rPr>
          <w:color w:val="0070C0"/>
          <w:lang w:val="es-ES_tradnl"/>
        </w:rPr>
        <w:t>emos al Dios que se revela en la creación, en la salvación de la esclavitud del pueblo que elige a través de Abrahán. Dios también se revela a través de los profetas y por último, en su fase final, Dios envía a su Hijo hecho hombre. En él se dice todo de Dios, con Jesús termina la Revelación de Dios a los hombres.)</w:t>
      </w:r>
    </w:p>
    <w:p w:rsidR="003D4462" w:rsidRDefault="003D4462" w:rsidP="006C1C71">
      <w:pPr>
        <w:spacing w:after="0" w:line="240" w:lineRule="auto"/>
        <w:jc w:val="both"/>
        <w:rPr>
          <w:b/>
          <w:lang w:val="es-ES_tradnl"/>
        </w:rPr>
      </w:pPr>
    </w:p>
    <w:p w:rsidR="003D4462" w:rsidRDefault="003D4462" w:rsidP="006C1C71">
      <w:pP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Cerramos el contenido de la Revelación invitando a los chicos a leer la página 42 “Dios es amor misericordioso y fiel a sus promesas”.</w:t>
      </w:r>
      <w:r w:rsidR="001E2CB3">
        <w:rPr>
          <w:b/>
          <w:lang w:val="es-ES_tradnl"/>
        </w:rPr>
        <w:t xml:space="preserve"> Y copiando en su Cuaderno de Vida esta definición de revelación.</w:t>
      </w:r>
    </w:p>
    <w:p w:rsidR="00485AE4" w:rsidRDefault="00485AE4" w:rsidP="00485AE4">
      <w:pPr>
        <w:spacing w:after="0" w:line="240" w:lineRule="auto"/>
        <w:rPr>
          <w:lang w:val="es-ES_tradnl"/>
        </w:rPr>
      </w:pPr>
    </w:p>
    <w:p w:rsidR="00485AE4" w:rsidRPr="00A66231" w:rsidRDefault="00485AE4" w:rsidP="00485AE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 </w:t>
      </w:r>
      <w:r w:rsidR="001E2CB3">
        <w:rPr>
          <w:b/>
          <w:color w:val="FF0000"/>
          <w:sz w:val="24"/>
          <w:szCs w:val="24"/>
        </w:rPr>
        <w:t xml:space="preserve">PERO </w:t>
      </w:r>
      <w:r>
        <w:rPr>
          <w:b/>
          <w:color w:val="FF0000"/>
          <w:sz w:val="24"/>
          <w:szCs w:val="24"/>
        </w:rPr>
        <w:t xml:space="preserve">NOSOTROS ¿PODEMOS CONOCER A DIOS? </w:t>
      </w:r>
    </w:p>
    <w:p w:rsidR="001E2CB3" w:rsidRPr="005C6687" w:rsidRDefault="001E2CB3" w:rsidP="006C1C71">
      <w:pPr>
        <w:spacing w:after="0" w:line="240" w:lineRule="auto"/>
        <w:jc w:val="both"/>
        <w:rPr>
          <w:color w:val="0070C0"/>
          <w:lang w:val="es-ES_tradnl"/>
        </w:rPr>
      </w:pPr>
      <w:r w:rsidRPr="001E2CB3">
        <w:rPr>
          <w:b/>
          <w:lang w:val="es-ES_tradnl"/>
        </w:rPr>
        <w:t>Se lo explicamos con nuestras palabras:</w:t>
      </w:r>
      <w:r>
        <w:rPr>
          <w:lang w:val="es-ES_tradnl"/>
        </w:rPr>
        <w:t xml:space="preserve"> </w:t>
      </w:r>
      <w:r w:rsidR="00485AE4" w:rsidRPr="005C6687">
        <w:rPr>
          <w:color w:val="0070C0"/>
          <w:lang w:val="es-ES_tradnl"/>
        </w:rPr>
        <w:t>Hemos dicho antes que la persona, desde siempre se pregunta por el origen de todo lo que existe y por Dios</w:t>
      </w:r>
      <w:r w:rsidR="00DD4B63" w:rsidRPr="005C6687">
        <w:rPr>
          <w:color w:val="0070C0"/>
          <w:lang w:val="es-ES_tradnl"/>
        </w:rPr>
        <w:t>.</w:t>
      </w:r>
      <w:r w:rsidR="00485AE4" w:rsidRPr="005C6687">
        <w:rPr>
          <w:color w:val="0070C0"/>
          <w:lang w:val="es-ES_tradnl"/>
        </w:rPr>
        <w:t xml:space="preserve"> Pero además de aceptarle por la fe, nosotros ¿podemos </w:t>
      </w:r>
      <w:r w:rsidRPr="005C6687">
        <w:rPr>
          <w:color w:val="0070C0"/>
          <w:lang w:val="es-ES_tradnl"/>
        </w:rPr>
        <w:t xml:space="preserve">conocerle? </w:t>
      </w:r>
      <w:r w:rsidR="00485AE4" w:rsidRPr="005C6687">
        <w:rPr>
          <w:color w:val="0070C0"/>
          <w:lang w:val="es-ES_tradnl"/>
        </w:rPr>
        <w:t xml:space="preserve">Puede resultar difícil responder </w:t>
      </w:r>
      <w:r w:rsidRPr="005C6687">
        <w:rPr>
          <w:color w:val="0070C0"/>
          <w:lang w:val="es-ES_tradnl"/>
        </w:rPr>
        <w:t xml:space="preserve">a </w:t>
      </w:r>
      <w:r w:rsidR="00485AE4" w:rsidRPr="005C6687">
        <w:rPr>
          <w:color w:val="0070C0"/>
          <w:lang w:val="es-ES_tradnl"/>
        </w:rPr>
        <w:t xml:space="preserve">esta pregunta, pero la Iglesia nos dice que efectivamente, </w:t>
      </w:r>
      <w:r w:rsidRPr="005C6687">
        <w:rPr>
          <w:color w:val="0070C0"/>
          <w:lang w:val="es-ES_tradnl"/>
        </w:rPr>
        <w:t xml:space="preserve">que </w:t>
      </w:r>
      <w:r w:rsidR="00485AE4" w:rsidRPr="005C6687">
        <w:rPr>
          <w:color w:val="0070C0"/>
          <w:lang w:val="es-ES_tradnl"/>
        </w:rPr>
        <w:t>a Dios se le puede conocer por la razón, pero como nuestra inteligencia tiene límites y no puede llegar a la verdad</w:t>
      </w:r>
      <w:r w:rsidRPr="005C6687">
        <w:rPr>
          <w:color w:val="0070C0"/>
          <w:lang w:val="es-ES_tradnl"/>
        </w:rPr>
        <w:t xml:space="preserve"> absoluta de Dios, por eso </w:t>
      </w:r>
      <w:r w:rsidR="00485AE4" w:rsidRPr="005C6687">
        <w:rPr>
          <w:color w:val="0070C0"/>
          <w:lang w:val="es-ES_tradnl"/>
        </w:rPr>
        <w:t>le ayuda</w:t>
      </w:r>
      <w:r w:rsidRPr="005C6687">
        <w:rPr>
          <w:color w:val="0070C0"/>
          <w:lang w:val="es-ES_tradnl"/>
        </w:rPr>
        <w:t xml:space="preserve">, </w:t>
      </w:r>
      <w:r w:rsidRPr="005C6687">
        <w:rPr>
          <w:b/>
          <w:color w:val="0070C0"/>
          <w:lang w:val="es-ES_tradnl"/>
        </w:rPr>
        <w:t>revelándose,</w:t>
      </w:r>
      <w:r w:rsidRPr="005C6687">
        <w:rPr>
          <w:color w:val="0070C0"/>
          <w:lang w:val="es-ES_tradnl"/>
        </w:rPr>
        <w:t xml:space="preserve"> </w:t>
      </w:r>
      <w:r w:rsidR="00485AE4" w:rsidRPr="005C6687">
        <w:rPr>
          <w:color w:val="0070C0"/>
          <w:lang w:val="es-ES_tradnl"/>
        </w:rPr>
        <w:t xml:space="preserve"> a descubrirle en los rasgos ha dejado en medio de nosotros.</w:t>
      </w:r>
    </w:p>
    <w:p w:rsidR="001E2CB3" w:rsidRDefault="001E2CB3" w:rsidP="006C1C71">
      <w:pPr>
        <w:spacing w:after="0" w:line="240" w:lineRule="auto"/>
        <w:jc w:val="both"/>
        <w:rPr>
          <w:lang w:val="es-ES_tradnl"/>
        </w:rPr>
      </w:pPr>
    </w:p>
    <w:p w:rsidR="00A97564" w:rsidRPr="005C6687" w:rsidRDefault="00485AE4" w:rsidP="006C1C71">
      <w:pPr>
        <w:spacing w:after="0" w:line="240" w:lineRule="auto"/>
        <w:jc w:val="both"/>
        <w:rPr>
          <w:color w:val="0070C0"/>
          <w:lang w:val="es-ES_tradnl"/>
        </w:rPr>
      </w:pPr>
      <w:r w:rsidRPr="005C6687">
        <w:rPr>
          <w:b/>
          <w:color w:val="0070C0"/>
          <w:lang w:val="es-ES_tradnl"/>
        </w:rPr>
        <w:t>Dios s</w:t>
      </w:r>
      <w:r w:rsidR="001E2CB3" w:rsidRPr="005C6687">
        <w:rPr>
          <w:b/>
          <w:color w:val="0070C0"/>
          <w:lang w:val="es-ES_tradnl"/>
        </w:rPr>
        <w:t>e ha dejado ver en la creación</w:t>
      </w:r>
      <w:r w:rsidR="001E2CB3" w:rsidRPr="005C6687">
        <w:rPr>
          <w:color w:val="0070C0"/>
          <w:lang w:val="es-ES_tradnl"/>
        </w:rPr>
        <w:t xml:space="preserve">. Muchas personas  se admiran de escenas de la naturaleza, le impresionan las bellas imágenes de amaneceres y atardeceres que ningún artista puede representar en sus pinturas. </w:t>
      </w:r>
      <w:proofErr w:type="gramStart"/>
      <w:r w:rsidR="001E2CB3" w:rsidRPr="005C6687">
        <w:rPr>
          <w:color w:val="0070C0"/>
          <w:lang w:val="es-ES_tradnl"/>
        </w:rPr>
        <w:t>¡ Que</w:t>
      </w:r>
      <w:proofErr w:type="gramEnd"/>
      <w:r w:rsidR="001E2CB3" w:rsidRPr="005C6687">
        <w:rPr>
          <w:color w:val="0070C0"/>
          <w:lang w:val="es-ES_tradnl"/>
        </w:rPr>
        <w:t xml:space="preserve"> bello tiene que se</w:t>
      </w:r>
      <w:r w:rsidR="00A97564" w:rsidRPr="005C6687">
        <w:rPr>
          <w:color w:val="0070C0"/>
          <w:lang w:val="es-ES_tradnl"/>
        </w:rPr>
        <w:t>r</w:t>
      </w:r>
      <w:r w:rsidR="001E2CB3" w:rsidRPr="005C6687">
        <w:rPr>
          <w:color w:val="0070C0"/>
          <w:lang w:val="es-ES_tradnl"/>
        </w:rPr>
        <w:t xml:space="preserve"> Dios para crear cosas tan hermosas en el mundo</w:t>
      </w:r>
      <w:r w:rsidR="00A97564" w:rsidRPr="005C6687">
        <w:rPr>
          <w:color w:val="0070C0"/>
          <w:lang w:val="es-ES_tradnl"/>
        </w:rPr>
        <w:t>!</w:t>
      </w:r>
      <w:r w:rsidR="001E2CB3" w:rsidRPr="005C6687">
        <w:rPr>
          <w:color w:val="0070C0"/>
          <w:lang w:val="es-ES_tradnl"/>
        </w:rPr>
        <w:t xml:space="preserve">  Pero Dios </w:t>
      </w:r>
      <w:r w:rsidR="001E2CB3" w:rsidRPr="005C6687">
        <w:rPr>
          <w:b/>
          <w:color w:val="0070C0"/>
          <w:lang w:val="es-ES_tradnl"/>
        </w:rPr>
        <w:t xml:space="preserve">también se revela </w:t>
      </w:r>
      <w:r w:rsidRPr="005C6687">
        <w:rPr>
          <w:b/>
          <w:color w:val="0070C0"/>
          <w:lang w:val="es-ES_tradnl"/>
        </w:rPr>
        <w:t>en algunos casos incomprensibles de la historia</w:t>
      </w:r>
      <w:r w:rsidR="00A97564" w:rsidRPr="005C6687">
        <w:rPr>
          <w:color w:val="0070C0"/>
          <w:lang w:val="es-ES_tradnl"/>
        </w:rPr>
        <w:t>, cosas que no tienen explicación humana…. Recordad la historia de Moisés. Dios interviene misteriosamente en nuestra historia, y hay que saber descubrirle. Y también se revelan</w:t>
      </w:r>
      <w:r w:rsidRPr="005C6687">
        <w:rPr>
          <w:color w:val="0070C0"/>
          <w:lang w:val="es-ES_tradnl"/>
        </w:rPr>
        <w:t xml:space="preserve"> en  </w:t>
      </w:r>
      <w:r w:rsidRPr="005C6687">
        <w:rPr>
          <w:b/>
          <w:color w:val="0070C0"/>
          <w:lang w:val="es-ES_tradnl"/>
        </w:rPr>
        <w:t>nuestro corazón</w:t>
      </w:r>
      <w:r w:rsidRPr="005C6687">
        <w:rPr>
          <w:color w:val="0070C0"/>
          <w:lang w:val="es-ES_tradnl"/>
        </w:rPr>
        <w:t>, sintiéndolo en la conciencia</w:t>
      </w:r>
      <w:r w:rsidR="00A97564" w:rsidRPr="005C6687">
        <w:rPr>
          <w:color w:val="0070C0"/>
          <w:lang w:val="es-ES_tradnl"/>
        </w:rPr>
        <w:t xml:space="preserve"> (¿nunca habéis notado como esa voz que nos dice en nuestro interior esto está mal o está muy bien? ¿No lo hemos sentido?</w:t>
      </w:r>
      <w:r w:rsidRPr="005C6687">
        <w:rPr>
          <w:color w:val="0070C0"/>
          <w:lang w:val="es-ES_tradnl"/>
        </w:rPr>
        <w:t xml:space="preserve"> y en ese </w:t>
      </w:r>
      <w:r w:rsidRPr="005C6687">
        <w:rPr>
          <w:b/>
          <w:color w:val="0070C0"/>
          <w:lang w:val="es-ES_tradnl"/>
        </w:rPr>
        <w:t>deseo de felicidad</w:t>
      </w:r>
      <w:r w:rsidR="00A97564" w:rsidRPr="005C6687">
        <w:rPr>
          <w:color w:val="0070C0"/>
          <w:lang w:val="es-ES_tradnl"/>
        </w:rPr>
        <w:t>: Sabemos que la felicidad no está en el dinero, ni en el poder, que la felicidad algunos la siente viendo a su familia unida y queriéndose, otros ayudando a los necesitados…. Dios se revela en ese deseo de felicidad que el mundo no da.</w:t>
      </w:r>
    </w:p>
    <w:p w:rsidR="00A97564" w:rsidRPr="005C6687" w:rsidRDefault="00A97564" w:rsidP="006C1C71">
      <w:pPr>
        <w:spacing w:after="0" w:line="240" w:lineRule="auto"/>
        <w:jc w:val="both"/>
        <w:rPr>
          <w:color w:val="0070C0"/>
          <w:lang w:val="es-ES_tradnl"/>
        </w:rPr>
      </w:pPr>
    </w:p>
    <w:p w:rsidR="00DD4B63" w:rsidRDefault="00485AE4" w:rsidP="006C1C71">
      <w:pPr>
        <w:spacing w:after="0" w:line="240" w:lineRule="auto"/>
        <w:jc w:val="both"/>
        <w:rPr>
          <w:lang w:val="es-ES_tradnl"/>
        </w:rPr>
      </w:pPr>
      <w:r w:rsidRPr="005C6687">
        <w:rPr>
          <w:color w:val="0070C0"/>
          <w:lang w:val="es-ES_tradnl"/>
        </w:rPr>
        <w:t xml:space="preserve">Y sin duda,  la </w:t>
      </w:r>
      <w:r w:rsidRPr="005C6687">
        <w:rPr>
          <w:b/>
          <w:color w:val="0070C0"/>
          <w:lang w:val="es-ES_tradnl"/>
        </w:rPr>
        <w:t>revelación más grande que Dios ha hecho de sí mismo</w:t>
      </w:r>
      <w:r w:rsidRPr="005C6687">
        <w:rPr>
          <w:color w:val="0070C0"/>
          <w:lang w:val="es-ES_tradnl"/>
        </w:rPr>
        <w:t>, lo ha hecho en su Hijo Jesucristo.</w:t>
      </w:r>
      <w:r w:rsidR="00A97564" w:rsidRPr="005C6687">
        <w:rPr>
          <w:color w:val="0070C0"/>
          <w:lang w:val="es-ES_tradnl"/>
        </w:rPr>
        <w:t xml:space="preserve"> Quien ve a Jesucristo, ve el rostro de Dios. Jesús se acercó a los pobres, a los enfermos, a los marginados… abrazó a los niños, perdonó a los pecadores… Todo eso que Jesús hizo es lo que Dios Padre quería. </w:t>
      </w:r>
      <w:r w:rsidR="00E5747B" w:rsidRPr="005C6687">
        <w:rPr>
          <w:color w:val="0070C0"/>
          <w:lang w:val="es-ES_tradnl"/>
        </w:rPr>
        <w:t xml:space="preserve"> Por eso, no podemos llegar a saber todo de Dios </w:t>
      </w:r>
      <w:r w:rsidR="00A97564" w:rsidRPr="005C6687">
        <w:rPr>
          <w:color w:val="0070C0"/>
          <w:lang w:val="es-ES_tradnl"/>
        </w:rPr>
        <w:t xml:space="preserve">sólo </w:t>
      </w:r>
      <w:r w:rsidR="00E5747B" w:rsidRPr="005C6687">
        <w:rPr>
          <w:color w:val="0070C0"/>
          <w:lang w:val="es-ES_tradnl"/>
        </w:rPr>
        <w:t>por la razón, necesitamos, y mucho, ser iluminados por la Revelación de Dio</w:t>
      </w:r>
      <w:r w:rsidR="00A97564" w:rsidRPr="005C6687">
        <w:rPr>
          <w:color w:val="0070C0"/>
          <w:lang w:val="es-ES_tradnl"/>
        </w:rPr>
        <w:t>s, por la fe, reconociéndoles en medio de nosotros, en la obras con el pueblo de Israel, enviándonos a su Hijo</w:t>
      </w:r>
      <w:r w:rsidR="00E5747B" w:rsidRPr="005C6687">
        <w:rPr>
          <w:color w:val="0070C0"/>
          <w:lang w:val="es-ES_tradnl"/>
        </w:rPr>
        <w:t xml:space="preserve">. Los apóstoles le decían a Jesús: </w:t>
      </w:r>
      <w:r w:rsidR="00E5747B" w:rsidRPr="005C6687">
        <w:rPr>
          <w:i/>
          <w:color w:val="0070C0"/>
          <w:lang w:val="es-ES_tradnl"/>
        </w:rPr>
        <w:t>¡Auméntanos la fe</w:t>
      </w:r>
      <w:r w:rsidR="00E5747B" w:rsidRPr="005C6687">
        <w:rPr>
          <w:color w:val="0070C0"/>
          <w:lang w:val="es-ES_tradnl"/>
        </w:rPr>
        <w:t>! Cuanto más nosotros tendremos que pedirle ¡Auméntanos la fe</w:t>
      </w:r>
      <w:r w:rsidR="00E5747B">
        <w:rPr>
          <w:lang w:val="es-ES_tradnl"/>
        </w:rPr>
        <w:t>!</w:t>
      </w:r>
    </w:p>
    <w:p w:rsidR="00E5747B" w:rsidRDefault="00E5747B" w:rsidP="006C1C71">
      <w:pPr>
        <w:spacing w:after="0" w:line="240" w:lineRule="auto"/>
        <w:jc w:val="both"/>
        <w:rPr>
          <w:lang w:val="es-ES_tradnl"/>
        </w:rPr>
      </w:pPr>
    </w:p>
    <w:p w:rsidR="00E5747B" w:rsidRDefault="00E5747B" w:rsidP="006C1C7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Leemos en la </w:t>
      </w:r>
      <w:r w:rsidRPr="00E5747B">
        <w:rPr>
          <w:b/>
          <w:lang w:val="es-ES_tradnl"/>
        </w:rPr>
        <w:t>página 42</w:t>
      </w:r>
      <w:r>
        <w:rPr>
          <w:lang w:val="es-ES_tradnl"/>
        </w:rPr>
        <w:t xml:space="preserve"> el apartado: Nosotros ¿podemos conocer a Dios? </w:t>
      </w:r>
    </w:p>
    <w:p w:rsidR="007A55CD" w:rsidRPr="00DD4B63" w:rsidRDefault="007A55CD" w:rsidP="007A55CD">
      <w:pPr>
        <w:spacing w:after="0" w:line="240" w:lineRule="auto"/>
        <w:jc w:val="both"/>
        <w:rPr>
          <w:lang w:val="es-ES_tradnl"/>
        </w:rPr>
      </w:pPr>
    </w:p>
    <w:p w:rsidR="007A55CD" w:rsidRPr="00165734" w:rsidRDefault="007A55CD" w:rsidP="007A55CD">
      <w:pPr>
        <w:jc w:val="both"/>
        <w:rPr>
          <w:b/>
          <w:color w:val="FF0000"/>
          <w:sz w:val="24"/>
          <w:szCs w:val="24"/>
        </w:rPr>
      </w:pPr>
      <w:r w:rsidRPr="00165734">
        <w:rPr>
          <w:b/>
          <w:color w:val="FF0000"/>
          <w:sz w:val="24"/>
          <w:szCs w:val="24"/>
        </w:rPr>
        <w:t xml:space="preserve">3º </w:t>
      </w:r>
      <w:r w:rsidRPr="00165734">
        <w:rPr>
          <w:b/>
          <w:color w:val="FF0000"/>
          <w:sz w:val="24"/>
          <w:szCs w:val="24"/>
          <w:u w:val="single"/>
        </w:rPr>
        <w:t>LA ORACION Y EL COMPROMISO FINAL</w:t>
      </w:r>
      <w:r w:rsidRPr="00165734">
        <w:rPr>
          <w:b/>
          <w:color w:val="FF0000"/>
          <w:sz w:val="24"/>
          <w:szCs w:val="24"/>
        </w:rPr>
        <w:t xml:space="preserve">. </w:t>
      </w:r>
      <w:r w:rsidR="00E5747B">
        <w:rPr>
          <w:b/>
          <w:color w:val="FF0000"/>
          <w:sz w:val="24"/>
          <w:szCs w:val="24"/>
        </w:rPr>
        <w:t>Dios se da a conocer a la gente sencilla</w:t>
      </w:r>
    </w:p>
    <w:p w:rsidR="005778FE" w:rsidRPr="005C6687" w:rsidRDefault="005C6687" w:rsidP="005778FE">
      <w:pPr>
        <w:spacing w:after="0" w:line="240" w:lineRule="auto"/>
        <w:jc w:val="both"/>
        <w:rPr>
          <w:color w:val="0070C0"/>
          <w:lang w:val="es-ES_tradnl"/>
        </w:rPr>
      </w:pPr>
      <w:r w:rsidRPr="005C6687">
        <w:rPr>
          <w:b/>
          <w:lang w:val="es-ES_tradnl"/>
        </w:rPr>
        <w:t>Y terminamos la catequesis  hablando sobre la oración</w:t>
      </w:r>
      <w:r>
        <w:rPr>
          <w:lang w:val="es-ES_tradnl"/>
        </w:rPr>
        <w:t xml:space="preserve">. </w:t>
      </w:r>
      <w:r w:rsidR="00E5747B" w:rsidRPr="005C6687">
        <w:rPr>
          <w:color w:val="0070C0"/>
          <w:lang w:val="es-ES_tradnl"/>
        </w:rPr>
        <w:t>Jesús nos</w:t>
      </w:r>
      <w:r w:rsidR="005778FE" w:rsidRPr="005C6687">
        <w:rPr>
          <w:color w:val="0070C0"/>
          <w:lang w:val="es-ES_tradnl"/>
        </w:rPr>
        <w:t xml:space="preserve"> vuelve a recordar lo importante que es rezar. Lo estamos repitiendo en las últimas semanas. En la oración podemos hablar con Dios que nos ama, que nos quiere. </w:t>
      </w:r>
      <w:r w:rsidR="00E5747B" w:rsidRPr="005C6687">
        <w:rPr>
          <w:color w:val="0070C0"/>
          <w:lang w:val="es-ES_tradnl"/>
        </w:rPr>
        <w:t xml:space="preserve"> </w:t>
      </w:r>
      <w:r w:rsidR="005778FE" w:rsidRPr="005C6687">
        <w:rPr>
          <w:color w:val="0070C0"/>
          <w:lang w:val="es-ES_tradnl"/>
        </w:rPr>
        <w:t>P</w:t>
      </w:r>
      <w:r w:rsidR="00E5747B" w:rsidRPr="005C6687">
        <w:rPr>
          <w:color w:val="0070C0"/>
          <w:lang w:val="es-ES_tradnl"/>
        </w:rPr>
        <w:t>odemos hablar con Dios como con un amigo, con toda confianza; podemos darle gracias por algo bueno que no ha pasado o solamente darle gracias porque se nos ha dado conocer.</w:t>
      </w:r>
    </w:p>
    <w:p w:rsidR="005778FE" w:rsidRPr="005C6687" w:rsidRDefault="005778FE" w:rsidP="005778FE">
      <w:pPr>
        <w:spacing w:after="0" w:line="240" w:lineRule="auto"/>
        <w:jc w:val="both"/>
        <w:rPr>
          <w:color w:val="0070C0"/>
          <w:lang w:val="es-ES_tradnl"/>
        </w:rPr>
      </w:pPr>
    </w:p>
    <w:p w:rsidR="00E5747B" w:rsidRPr="005C6687" w:rsidRDefault="005E5C16" w:rsidP="005778FE">
      <w:pPr>
        <w:spacing w:after="0" w:line="240" w:lineRule="auto"/>
        <w:jc w:val="both"/>
        <w:rPr>
          <w:color w:val="0070C0"/>
          <w:lang w:val="es-ES_tradnl"/>
        </w:rPr>
      </w:pPr>
      <w:r w:rsidRPr="005C6687">
        <w:rPr>
          <w:color w:val="0070C0"/>
          <w:lang w:val="es-ES_tradnl"/>
        </w:rPr>
        <w:t>Dios se manifiesta a las personas sencillas; a las que no son arrogantes, orgullosas, egoístas,…, o mejor dicho, Dios se manifiesta a todo el mundo, lo que pasa es que los arriba indicados son incapaces de reconocer a Dios.</w:t>
      </w:r>
    </w:p>
    <w:p w:rsidR="00E5747B" w:rsidRDefault="00E5747B" w:rsidP="007A55CD">
      <w:pPr>
        <w:spacing w:after="0" w:line="240" w:lineRule="auto"/>
        <w:rPr>
          <w:lang w:val="es-ES_tradnl"/>
        </w:rPr>
      </w:pPr>
    </w:p>
    <w:p w:rsidR="00E5747B" w:rsidRDefault="005C6687" w:rsidP="005778FE">
      <w:pPr>
        <w:spacing w:after="0" w:line="240" w:lineRule="auto"/>
        <w:jc w:val="both"/>
        <w:rPr>
          <w:b/>
          <w:lang w:val="es-ES_tradnl"/>
        </w:rPr>
      </w:pPr>
      <w:r>
        <w:rPr>
          <w:lang w:val="es-ES_tradnl"/>
        </w:rPr>
        <w:t xml:space="preserve">Invitamos al grupo </w:t>
      </w:r>
      <w:r w:rsidR="00E5747B">
        <w:rPr>
          <w:lang w:val="es-ES_tradnl"/>
        </w:rPr>
        <w:t>haciendo un silencio meditativo para la oración. Guardamos silencio</w:t>
      </w:r>
      <w:r w:rsidR="001021B4">
        <w:rPr>
          <w:lang w:val="es-ES_tradnl"/>
        </w:rPr>
        <w:t xml:space="preserve"> y el/a catequista  cuenta </w:t>
      </w:r>
      <w:r w:rsidR="005E5C16">
        <w:rPr>
          <w:lang w:val="es-ES_tradnl"/>
        </w:rPr>
        <w:t xml:space="preserve">como </w:t>
      </w:r>
      <w:r w:rsidR="001021B4">
        <w:rPr>
          <w:lang w:val="es-ES_tradnl"/>
        </w:rPr>
        <w:t>San Agustín buscó mucho tiempo a Dios, lo hacía con sinceridad</w:t>
      </w:r>
      <w:r>
        <w:rPr>
          <w:lang w:val="es-ES_tradnl"/>
        </w:rPr>
        <w:t xml:space="preserve"> y un día</w:t>
      </w:r>
      <w:r w:rsidR="001021B4">
        <w:rPr>
          <w:lang w:val="es-ES_tradnl"/>
        </w:rPr>
        <w:t xml:space="preserve"> recibió la gracia de conocerlo. Y san Agustín lo dejó escrito así: </w:t>
      </w:r>
      <w:r w:rsidR="001021B4" w:rsidRPr="001021B4">
        <w:rPr>
          <w:b/>
          <w:lang w:val="es-ES_tradnl"/>
        </w:rPr>
        <w:t>Buscaba….</w:t>
      </w:r>
      <w:r w:rsidR="001021B4">
        <w:rPr>
          <w:b/>
          <w:lang w:val="es-ES_tradnl"/>
        </w:rPr>
        <w:t xml:space="preserve"> Podemos terminar cogidos de la </w:t>
      </w:r>
      <w:r w:rsidR="00F71CA8">
        <w:rPr>
          <w:b/>
          <w:lang w:val="es-ES_tradnl"/>
        </w:rPr>
        <w:t>rezando junto la oración del santo.</w:t>
      </w:r>
    </w:p>
    <w:p w:rsidR="005778FE" w:rsidRDefault="005778FE" w:rsidP="005778FE">
      <w:pPr>
        <w:spacing w:after="0" w:line="240" w:lineRule="auto"/>
        <w:jc w:val="both"/>
        <w:rPr>
          <w:b/>
          <w:lang w:val="es-ES_tradnl"/>
        </w:rPr>
      </w:pPr>
    </w:p>
    <w:p w:rsidR="005778FE" w:rsidRDefault="00F71CA8" w:rsidP="005778FE">
      <w:pPr>
        <w:spacing w:after="0" w:line="240" w:lineRule="auto"/>
        <w:jc w:val="both"/>
        <w:rPr>
          <w:lang w:val="es-ES_tradnl"/>
        </w:rPr>
      </w:pPr>
      <w:r>
        <w:rPr>
          <w:b/>
          <w:lang w:val="es-ES_tradnl"/>
        </w:rPr>
        <w:t>Nota: P</w:t>
      </w:r>
      <w:r w:rsidR="005778FE">
        <w:rPr>
          <w:b/>
          <w:lang w:val="es-ES_tradnl"/>
        </w:rPr>
        <w:t xml:space="preserve">odemos invitar a los niños, si tienen acceso a internet, que busquen la </w:t>
      </w:r>
      <w:proofErr w:type="gramStart"/>
      <w:r w:rsidR="005778FE">
        <w:rPr>
          <w:b/>
          <w:lang w:val="es-ES_tradnl"/>
        </w:rPr>
        <w:t>página .</w:t>
      </w:r>
      <w:proofErr w:type="gramEnd"/>
      <w:r w:rsidR="005778FE">
        <w:rPr>
          <w:b/>
          <w:lang w:val="es-ES_tradnl"/>
        </w:rPr>
        <w:t xml:space="preserve"> </w:t>
      </w:r>
      <w:hyperlink r:id="rId7" w:history="1">
        <w:r w:rsidR="005778FE" w:rsidRPr="007621FA">
          <w:rPr>
            <w:rStyle w:val="Hipervnculo"/>
            <w:b/>
            <w:lang w:val="es-ES_tradnl"/>
          </w:rPr>
          <w:t>www.rezando</w:t>
        </w:r>
        <w:r w:rsidR="005778FE" w:rsidRPr="005778FE">
          <w:rPr>
            <w:rStyle w:val="Hipervnculo"/>
            <w:b/>
            <w:lang w:val="es-ES_tradnl"/>
          </w:rPr>
          <w:t>voy.org</w:t>
        </w:r>
      </w:hyperlink>
    </w:p>
    <w:p w:rsidR="005778FE" w:rsidRPr="005778FE" w:rsidRDefault="005778FE" w:rsidP="005778F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un cuadradito a la derecha pone: </w:t>
      </w:r>
      <w:r w:rsidRPr="005778FE">
        <w:rPr>
          <w:b/>
          <w:lang w:val="es-ES_tradnl"/>
        </w:rPr>
        <w:t>oración para niños</w:t>
      </w:r>
      <w:r>
        <w:rPr>
          <w:lang w:val="es-ES_tradnl"/>
        </w:rPr>
        <w:t>. Que se comprometan esta semana a hacer ese ratito de oración como indica rezando voy.  El/la catequista, si puede, puede iniciar a los niños en esta web desde su móvil.</w:t>
      </w:r>
    </w:p>
    <w:sectPr w:rsidR="005778FE" w:rsidRPr="005778FE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9AC"/>
    <w:multiLevelType w:val="hybridMultilevel"/>
    <w:tmpl w:val="EBA020E0"/>
    <w:lvl w:ilvl="0" w:tplc="2AB606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5767E"/>
    <w:multiLevelType w:val="hybridMultilevel"/>
    <w:tmpl w:val="D488EDE8"/>
    <w:lvl w:ilvl="0" w:tplc="3F0C1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74EA6"/>
    <w:rsid w:val="00096D29"/>
    <w:rsid w:val="000A4B68"/>
    <w:rsid w:val="000C2210"/>
    <w:rsid w:val="001021B4"/>
    <w:rsid w:val="00165734"/>
    <w:rsid w:val="001939D8"/>
    <w:rsid w:val="001B227A"/>
    <w:rsid w:val="001C5C64"/>
    <w:rsid w:val="001E2CB3"/>
    <w:rsid w:val="00230FA8"/>
    <w:rsid w:val="00263592"/>
    <w:rsid w:val="002A1ED3"/>
    <w:rsid w:val="00336309"/>
    <w:rsid w:val="00372A5E"/>
    <w:rsid w:val="003847A0"/>
    <w:rsid w:val="003857E9"/>
    <w:rsid w:val="003914EA"/>
    <w:rsid w:val="003D4462"/>
    <w:rsid w:val="003E5C08"/>
    <w:rsid w:val="004028B6"/>
    <w:rsid w:val="00482E7F"/>
    <w:rsid w:val="00485AE4"/>
    <w:rsid w:val="004B763A"/>
    <w:rsid w:val="004E2E0A"/>
    <w:rsid w:val="00531266"/>
    <w:rsid w:val="005712D8"/>
    <w:rsid w:val="005778FE"/>
    <w:rsid w:val="005875DF"/>
    <w:rsid w:val="005937B1"/>
    <w:rsid w:val="005C0F9A"/>
    <w:rsid w:val="005C6687"/>
    <w:rsid w:val="005D724F"/>
    <w:rsid w:val="005E5C16"/>
    <w:rsid w:val="005F5D06"/>
    <w:rsid w:val="006021EA"/>
    <w:rsid w:val="00607D78"/>
    <w:rsid w:val="006321C6"/>
    <w:rsid w:val="00651119"/>
    <w:rsid w:val="00656A9B"/>
    <w:rsid w:val="006B5CF0"/>
    <w:rsid w:val="006C1C71"/>
    <w:rsid w:val="0070079A"/>
    <w:rsid w:val="007A55CD"/>
    <w:rsid w:val="007C0827"/>
    <w:rsid w:val="007F2EF0"/>
    <w:rsid w:val="007F6DDC"/>
    <w:rsid w:val="00806446"/>
    <w:rsid w:val="00832BB3"/>
    <w:rsid w:val="008D4710"/>
    <w:rsid w:val="008E06DD"/>
    <w:rsid w:val="00903C03"/>
    <w:rsid w:val="00950749"/>
    <w:rsid w:val="00963DAB"/>
    <w:rsid w:val="00970B1B"/>
    <w:rsid w:val="0099242E"/>
    <w:rsid w:val="009D5CF9"/>
    <w:rsid w:val="00A632C4"/>
    <w:rsid w:val="00A65680"/>
    <w:rsid w:val="00A66231"/>
    <w:rsid w:val="00A97564"/>
    <w:rsid w:val="00AC399D"/>
    <w:rsid w:val="00AD7B74"/>
    <w:rsid w:val="00B25DDE"/>
    <w:rsid w:val="00B37157"/>
    <w:rsid w:val="00B82B0C"/>
    <w:rsid w:val="00BB39F1"/>
    <w:rsid w:val="00C02503"/>
    <w:rsid w:val="00CA4675"/>
    <w:rsid w:val="00CD0BA4"/>
    <w:rsid w:val="00D41AB7"/>
    <w:rsid w:val="00D66F61"/>
    <w:rsid w:val="00D96454"/>
    <w:rsid w:val="00DC5449"/>
    <w:rsid w:val="00DD4B63"/>
    <w:rsid w:val="00DE7485"/>
    <w:rsid w:val="00E21327"/>
    <w:rsid w:val="00E46200"/>
    <w:rsid w:val="00E5747B"/>
    <w:rsid w:val="00E620D3"/>
    <w:rsid w:val="00E6378E"/>
    <w:rsid w:val="00EC714C"/>
    <w:rsid w:val="00F067A0"/>
    <w:rsid w:val="00F3382D"/>
    <w:rsid w:val="00F36173"/>
    <w:rsid w:val="00F5291F"/>
    <w:rsid w:val="00F71CA8"/>
    <w:rsid w:val="00F76605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zandovo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2ECC-29C2-432D-85F5-48F5BDB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1788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15</cp:revision>
  <dcterms:created xsi:type="dcterms:W3CDTF">2015-10-28T18:14:00Z</dcterms:created>
  <dcterms:modified xsi:type="dcterms:W3CDTF">2015-11-13T08:53:00Z</dcterms:modified>
</cp:coreProperties>
</file>